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footer5.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footer6.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Override PartName="/word/footer7.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D5676" w:rsidRDefault="004D5676" w:rsidP="004D5676">
      <w:pPr>
        <w:outlineLvl w:val="0"/>
        <w:rPr>
          <w:rFonts w:ascii="American Typewriter" w:hAnsi="American Typewriter"/>
        </w:rPr>
      </w:pPr>
      <w:r>
        <w:rPr>
          <w:rFonts w:ascii="American Typewriter" w:hAnsi="American Typewriter"/>
        </w:rPr>
        <w:t>2.0</w:t>
      </w:r>
      <w:r>
        <w:rPr>
          <w:rFonts w:ascii="American Typewriter" w:hAnsi="American Typewriter"/>
        </w:rPr>
        <w:tab/>
        <w:t>Introduction</w:t>
      </w:r>
    </w:p>
    <w:p w:rsidR="004D5676" w:rsidRDefault="004D5676" w:rsidP="004D5676">
      <w:pPr>
        <w:outlineLvl w:val="0"/>
        <w:rPr>
          <w:rFonts w:ascii="American Typewriter" w:hAnsi="American Typewriter"/>
        </w:rPr>
      </w:pPr>
    </w:p>
    <w:p w:rsidR="004D5676" w:rsidRPr="00E5606B" w:rsidRDefault="004D5676" w:rsidP="004D5676">
      <w:pPr>
        <w:outlineLvl w:val="0"/>
        <w:rPr>
          <w:rFonts w:ascii="Times" w:hAnsi="Times"/>
        </w:rPr>
      </w:pPr>
      <w:r w:rsidRPr="00E5606B">
        <w:rPr>
          <w:rFonts w:ascii="Times" w:hAnsi="Times"/>
        </w:rPr>
        <w:t xml:space="preserve">The process of coaching is based upon evidence, gathered through various sources.  Some of this data can be gathered through direct observation, student data, school data, and student work.  All data points should be analyzed to determine areas of strength and next steps for teachers, instructional coaches, and school or district administrators.  In this section we will focus on multiple ways in which data can be gathered along with a process for analysis of that data.  We will learn a process for planning and delivery of coaching conferences, multiple formats, and organizational tips for tracking coaching conversations.  </w:t>
      </w:r>
    </w:p>
    <w:p w:rsidR="004D5676" w:rsidRDefault="004D5676" w:rsidP="004D5676"/>
    <w:p w:rsidR="004D5676" w:rsidRPr="0087536F" w:rsidRDefault="004D5676" w:rsidP="004D5676"/>
    <w:p w:rsidR="004D5676" w:rsidRDefault="004D5676" w:rsidP="004D5676">
      <w:pPr>
        <w:pStyle w:val="Heading2"/>
        <w:rPr>
          <w:rFonts w:ascii="Arial" w:hAnsi="Arial"/>
          <w:color w:val="000000"/>
          <w:sz w:val="32"/>
        </w:rPr>
      </w:pPr>
      <w:r w:rsidRPr="00970556">
        <w:rPr>
          <w:rFonts w:ascii="Arial" w:hAnsi="Arial"/>
          <w:color w:val="000000"/>
          <w:sz w:val="32"/>
        </w:rPr>
        <w:t>What is the Coaching Process?</w:t>
      </w:r>
    </w:p>
    <w:p w:rsidR="004D5676" w:rsidRDefault="004D5676" w:rsidP="004D5676"/>
    <w:p w:rsidR="004D5676" w:rsidRPr="0087536F" w:rsidRDefault="004D5676" w:rsidP="004D5676"/>
    <w:p w:rsidR="004D5676" w:rsidRPr="00594BC1" w:rsidRDefault="004D5676" w:rsidP="004D5676">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197"/>
        <w:gridCol w:w="1197"/>
        <w:gridCol w:w="1197"/>
        <w:gridCol w:w="1197"/>
        <w:gridCol w:w="1197"/>
        <w:gridCol w:w="1197"/>
        <w:gridCol w:w="1197"/>
      </w:tblGrid>
      <w:tr w:rsidR="004D5676" w:rsidRPr="00594BC1">
        <w:trPr>
          <w:trHeight w:val="720"/>
          <w:jc w:val="center"/>
        </w:trPr>
        <w:tc>
          <w:tcPr>
            <w:tcW w:w="9576" w:type="dxa"/>
            <w:gridSpan w:val="8"/>
            <w:tcBorders>
              <w:top w:val="single" w:sz="4" w:space="0" w:color="auto"/>
              <w:left w:val="single" w:sz="4" w:space="0" w:color="auto"/>
              <w:bottom w:val="nil"/>
              <w:right w:val="single" w:sz="4" w:space="0" w:color="auto"/>
            </w:tcBorders>
            <w:vAlign w:val="center"/>
          </w:tcPr>
          <w:p w:rsidR="004D5676" w:rsidRPr="00594BC1" w:rsidRDefault="004D5676" w:rsidP="008807E4">
            <w:pPr>
              <w:jc w:val="center"/>
              <w:rPr>
                <w:rFonts w:ascii="Arial" w:hAnsi="Arial" w:cs="Arial"/>
                <w:sz w:val="32"/>
              </w:rPr>
            </w:pPr>
            <w:r w:rsidRPr="005365E4">
              <w:rPr>
                <w:rFonts w:ascii="Arial" w:hAnsi="Arial" w:cs="Arial"/>
                <w:sz w:val="32"/>
                <w:highlight w:val="yellow"/>
              </w:rPr>
              <w:t>Step 1. Collect Data</w:t>
            </w:r>
          </w:p>
        </w:tc>
      </w:tr>
      <w:tr w:rsidR="004D5676" w:rsidRPr="00594BC1">
        <w:trPr>
          <w:trHeight w:val="720"/>
          <w:jc w:val="center"/>
        </w:trPr>
        <w:tc>
          <w:tcPr>
            <w:tcW w:w="4788" w:type="dxa"/>
            <w:gridSpan w:val="4"/>
            <w:tcBorders>
              <w:top w:val="nil"/>
              <w:left w:val="single" w:sz="4" w:space="0" w:color="auto"/>
              <w:bottom w:val="single" w:sz="4" w:space="0" w:color="auto"/>
              <w:right w:val="nil"/>
            </w:tcBorders>
            <w:vAlign w:val="center"/>
          </w:tcPr>
          <w:p w:rsidR="004D5676" w:rsidRDefault="004D5676" w:rsidP="00503DE7">
            <w:pPr>
              <w:rPr>
                <w:rFonts w:ascii="Arial" w:hAnsi="Arial" w:cs="Arial"/>
                <w:sz w:val="32"/>
              </w:rPr>
            </w:pPr>
            <w:r>
              <w:rPr>
                <w:rFonts w:ascii="Arial" w:hAnsi="Arial" w:cs="Arial"/>
                <w:sz w:val="32"/>
              </w:rPr>
              <w:t>From Direct Observation</w:t>
            </w: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Pr="00594BC1" w:rsidRDefault="004D5676" w:rsidP="008807E4">
            <w:pPr>
              <w:jc w:val="center"/>
              <w:rPr>
                <w:rFonts w:ascii="Arial" w:hAnsi="Arial" w:cs="Arial"/>
                <w:sz w:val="32"/>
              </w:rPr>
            </w:pPr>
          </w:p>
        </w:tc>
        <w:tc>
          <w:tcPr>
            <w:tcW w:w="4788" w:type="dxa"/>
            <w:gridSpan w:val="4"/>
            <w:tcBorders>
              <w:top w:val="nil"/>
              <w:left w:val="nil"/>
              <w:bottom w:val="single" w:sz="4" w:space="0" w:color="auto"/>
              <w:right w:val="single" w:sz="4" w:space="0" w:color="auto"/>
            </w:tcBorders>
            <w:vAlign w:val="center"/>
          </w:tcPr>
          <w:p w:rsidR="004D5676" w:rsidRDefault="004D5676" w:rsidP="00503DE7">
            <w:pPr>
              <w:rPr>
                <w:rFonts w:ascii="Arial" w:hAnsi="Arial" w:cs="Arial"/>
                <w:sz w:val="32"/>
              </w:rPr>
            </w:pPr>
            <w:r>
              <w:rPr>
                <w:rFonts w:ascii="Arial" w:hAnsi="Arial" w:cs="Arial"/>
                <w:sz w:val="32"/>
              </w:rPr>
              <w:t>From Other Sources:</w:t>
            </w: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Pr="00594BC1" w:rsidRDefault="004D5676" w:rsidP="008807E4">
            <w:pPr>
              <w:jc w:val="center"/>
              <w:rPr>
                <w:rFonts w:ascii="Arial" w:hAnsi="Arial" w:cs="Arial"/>
                <w:sz w:val="32"/>
              </w:rPr>
            </w:pPr>
          </w:p>
        </w:tc>
      </w:tr>
      <w:tr w:rsidR="004D5676" w:rsidRPr="00594BC1">
        <w:trPr>
          <w:trHeight w:val="720"/>
          <w:jc w:val="center"/>
        </w:trPr>
        <w:tc>
          <w:tcPr>
            <w:tcW w:w="9576" w:type="dxa"/>
            <w:gridSpan w:val="8"/>
            <w:tcBorders>
              <w:top w:val="single" w:sz="4" w:space="0" w:color="auto"/>
            </w:tcBorders>
            <w:vAlign w:val="center"/>
          </w:tcPr>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r>
              <w:rPr>
                <w:rFonts w:ascii="Arial" w:hAnsi="Arial" w:cs="Arial"/>
                <w:sz w:val="32"/>
                <w:highlight w:val="yellow"/>
              </w:rPr>
              <w:t xml:space="preserve">Step 2. Analyze </w:t>
            </w:r>
            <w:r w:rsidRPr="005365E4">
              <w:rPr>
                <w:rFonts w:ascii="Arial" w:hAnsi="Arial" w:cs="Arial"/>
                <w:sz w:val="32"/>
                <w:highlight w:val="yellow"/>
              </w:rPr>
              <w:t>Data</w:t>
            </w:r>
          </w:p>
          <w:p w:rsidR="004D5676" w:rsidRDefault="004D5676" w:rsidP="008807E4">
            <w:pPr>
              <w:jc w:val="center"/>
              <w:rPr>
                <w:rFonts w:ascii="Arial" w:hAnsi="Arial" w:cs="Arial"/>
                <w:sz w:val="32"/>
              </w:rPr>
            </w:pPr>
            <w:r>
              <w:rPr>
                <w:rFonts w:ascii="Arial" w:hAnsi="Arial" w:cs="Arial"/>
                <w:sz w:val="32"/>
              </w:rPr>
              <w:t>Analysis is similar regardless the source of data</w:t>
            </w: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Pr="00594BC1" w:rsidRDefault="004D5676" w:rsidP="008807E4">
            <w:pPr>
              <w:jc w:val="center"/>
              <w:rPr>
                <w:rFonts w:ascii="Arial" w:hAnsi="Arial" w:cs="Arial"/>
                <w:sz w:val="32"/>
              </w:rPr>
            </w:pPr>
          </w:p>
        </w:tc>
      </w:tr>
      <w:tr w:rsidR="004D5676" w:rsidRPr="00594BC1">
        <w:trPr>
          <w:trHeight w:val="720"/>
          <w:jc w:val="center"/>
        </w:trPr>
        <w:tc>
          <w:tcPr>
            <w:tcW w:w="9576" w:type="dxa"/>
            <w:gridSpan w:val="8"/>
            <w:vAlign w:val="center"/>
          </w:tcPr>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r w:rsidRPr="005365E4">
              <w:rPr>
                <w:rFonts w:ascii="Arial" w:hAnsi="Arial" w:cs="Arial"/>
                <w:sz w:val="32"/>
                <w:highlight w:val="yellow"/>
              </w:rPr>
              <w:t>Step 3. Plan Conference</w:t>
            </w:r>
          </w:p>
          <w:p w:rsidR="004D5676" w:rsidRDefault="004D5676" w:rsidP="00503DE7">
            <w:pPr>
              <w:jc w:val="center"/>
              <w:rPr>
                <w:rFonts w:ascii="Arial" w:hAnsi="Arial" w:cs="Arial"/>
                <w:sz w:val="32"/>
              </w:rPr>
            </w:pPr>
            <w:r>
              <w:rPr>
                <w:rFonts w:ascii="Arial" w:hAnsi="Arial" w:cs="Arial"/>
                <w:sz w:val="32"/>
              </w:rPr>
              <w:t>Planning is similar regardless the source of data or type of conference</w:t>
            </w:r>
          </w:p>
          <w:p w:rsidR="004D5676" w:rsidRDefault="004D5676" w:rsidP="00503DE7">
            <w:pPr>
              <w:jc w:val="center"/>
              <w:rPr>
                <w:rFonts w:ascii="Arial" w:hAnsi="Arial" w:cs="Arial"/>
                <w:sz w:val="32"/>
              </w:rPr>
            </w:pPr>
          </w:p>
          <w:p w:rsidR="004D5676" w:rsidRDefault="004D5676" w:rsidP="00503DE7">
            <w:pPr>
              <w:jc w:val="center"/>
              <w:rPr>
                <w:rFonts w:ascii="Arial" w:hAnsi="Arial" w:cs="Arial"/>
                <w:sz w:val="32"/>
              </w:rPr>
            </w:pPr>
          </w:p>
          <w:p w:rsidR="004D5676" w:rsidRDefault="004D5676" w:rsidP="00503DE7">
            <w:pPr>
              <w:jc w:val="center"/>
              <w:rPr>
                <w:rFonts w:ascii="Arial" w:hAnsi="Arial" w:cs="Arial"/>
                <w:sz w:val="32"/>
              </w:rPr>
            </w:pPr>
          </w:p>
          <w:p w:rsidR="004D5676" w:rsidRDefault="004D5676" w:rsidP="00503DE7">
            <w:pPr>
              <w:jc w:val="center"/>
              <w:rPr>
                <w:rFonts w:ascii="Arial" w:hAnsi="Arial" w:cs="Arial"/>
                <w:sz w:val="32"/>
              </w:rPr>
            </w:pPr>
          </w:p>
          <w:p w:rsidR="004D5676" w:rsidRPr="00594BC1" w:rsidRDefault="004D5676" w:rsidP="00503DE7">
            <w:pPr>
              <w:jc w:val="center"/>
              <w:rPr>
                <w:rFonts w:ascii="Arial" w:hAnsi="Arial" w:cs="Arial"/>
                <w:sz w:val="32"/>
              </w:rPr>
            </w:pPr>
          </w:p>
        </w:tc>
      </w:tr>
      <w:tr w:rsidR="004D5676" w:rsidRPr="00594BC1">
        <w:trPr>
          <w:trHeight w:val="603"/>
          <w:jc w:val="center"/>
        </w:trPr>
        <w:tc>
          <w:tcPr>
            <w:tcW w:w="9576" w:type="dxa"/>
            <w:gridSpan w:val="8"/>
            <w:vAlign w:val="center"/>
          </w:tcPr>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r w:rsidRPr="005365E4">
              <w:rPr>
                <w:rFonts w:ascii="Arial" w:hAnsi="Arial" w:cs="Arial"/>
                <w:sz w:val="32"/>
                <w:highlight w:val="yellow"/>
              </w:rPr>
              <w:t>Step 4. Conduct Conference</w:t>
            </w:r>
          </w:p>
          <w:p w:rsidR="004D5676" w:rsidRDefault="004D5676" w:rsidP="008807E4">
            <w:pPr>
              <w:jc w:val="center"/>
              <w:rPr>
                <w:rFonts w:ascii="Arial" w:hAnsi="Arial" w:cs="Arial"/>
                <w:sz w:val="32"/>
              </w:rPr>
            </w:pPr>
            <w:r>
              <w:rPr>
                <w:rFonts w:ascii="Arial" w:hAnsi="Arial" w:cs="Arial"/>
                <w:sz w:val="32"/>
              </w:rPr>
              <w:t>8 different places and times to conduct the conference</w:t>
            </w: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Pr="00594BC1" w:rsidRDefault="004D5676" w:rsidP="008807E4">
            <w:pPr>
              <w:jc w:val="center"/>
              <w:rPr>
                <w:rFonts w:ascii="Arial" w:hAnsi="Arial" w:cs="Arial"/>
                <w:sz w:val="32"/>
              </w:rPr>
            </w:pPr>
          </w:p>
        </w:tc>
      </w:tr>
      <w:tr w:rsidR="004D5676" w:rsidRPr="00594BC1">
        <w:trPr>
          <w:trHeight w:val="603"/>
          <w:jc w:val="center"/>
        </w:trPr>
        <w:tc>
          <w:tcPr>
            <w:tcW w:w="1197" w:type="dxa"/>
            <w:vAlign w:val="center"/>
          </w:tcPr>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Default="004D5676" w:rsidP="008807E4">
            <w:pPr>
              <w:jc w:val="center"/>
              <w:rPr>
                <w:rFonts w:ascii="Arial" w:hAnsi="Arial" w:cs="Arial"/>
                <w:sz w:val="32"/>
              </w:rPr>
            </w:pPr>
          </w:p>
          <w:p w:rsidR="004D5676" w:rsidRPr="00594BC1" w:rsidRDefault="004D5676" w:rsidP="008807E4">
            <w:pPr>
              <w:jc w:val="center"/>
              <w:rPr>
                <w:rFonts w:ascii="Arial" w:hAnsi="Arial" w:cs="Arial"/>
                <w:sz w:val="32"/>
              </w:rPr>
            </w:pPr>
          </w:p>
        </w:tc>
        <w:tc>
          <w:tcPr>
            <w:tcW w:w="1197" w:type="dxa"/>
            <w:vAlign w:val="center"/>
          </w:tcPr>
          <w:p w:rsidR="004D5676" w:rsidRPr="00594BC1" w:rsidRDefault="004D5676" w:rsidP="008807E4">
            <w:pPr>
              <w:jc w:val="center"/>
              <w:rPr>
                <w:rFonts w:ascii="Arial" w:hAnsi="Arial" w:cs="Arial"/>
                <w:sz w:val="32"/>
              </w:rPr>
            </w:pPr>
          </w:p>
        </w:tc>
        <w:tc>
          <w:tcPr>
            <w:tcW w:w="1197" w:type="dxa"/>
            <w:vAlign w:val="center"/>
          </w:tcPr>
          <w:p w:rsidR="004D5676" w:rsidRPr="00594BC1" w:rsidRDefault="004D5676" w:rsidP="008807E4">
            <w:pPr>
              <w:jc w:val="center"/>
              <w:rPr>
                <w:rFonts w:ascii="Arial" w:hAnsi="Arial" w:cs="Arial"/>
                <w:sz w:val="32"/>
              </w:rPr>
            </w:pPr>
          </w:p>
        </w:tc>
        <w:tc>
          <w:tcPr>
            <w:tcW w:w="1197" w:type="dxa"/>
            <w:vAlign w:val="center"/>
          </w:tcPr>
          <w:p w:rsidR="004D5676" w:rsidRPr="00594BC1" w:rsidRDefault="004D5676" w:rsidP="008807E4">
            <w:pPr>
              <w:jc w:val="center"/>
              <w:rPr>
                <w:rFonts w:ascii="Arial" w:hAnsi="Arial" w:cs="Arial"/>
                <w:sz w:val="32"/>
              </w:rPr>
            </w:pPr>
          </w:p>
        </w:tc>
        <w:tc>
          <w:tcPr>
            <w:tcW w:w="1197" w:type="dxa"/>
            <w:vAlign w:val="center"/>
          </w:tcPr>
          <w:p w:rsidR="004D5676" w:rsidRPr="00594BC1" w:rsidRDefault="004D5676" w:rsidP="008807E4">
            <w:pPr>
              <w:jc w:val="center"/>
              <w:rPr>
                <w:rFonts w:ascii="Arial" w:hAnsi="Arial" w:cs="Arial"/>
                <w:sz w:val="32"/>
              </w:rPr>
            </w:pPr>
          </w:p>
        </w:tc>
        <w:tc>
          <w:tcPr>
            <w:tcW w:w="1197" w:type="dxa"/>
            <w:vAlign w:val="center"/>
          </w:tcPr>
          <w:p w:rsidR="004D5676" w:rsidRPr="00594BC1" w:rsidRDefault="004D5676" w:rsidP="008807E4">
            <w:pPr>
              <w:jc w:val="center"/>
              <w:rPr>
                <w:rFonts w:ascii="Arial" w:hAnsi="Arial" w:cs="Arial"/>
                <w:sz w:val="32"/>
              </w:rPr>
            </w:pPr>
          </w:p>
        </w:tc>
        <w:tc>
          <w:tcPr>
            <w:tcW w:w="1197" w:type="dxa"/>
            <w:vAlign w:val="center"/>
          </w:tcPr>
          <w:p w:rsidR="004D5676" w:rsidRPr="00594BC1" w:rsidRDefault="004D5676" w:rsidP="008807E4">
            <w:pPr>
              <w:jc w:val="center"/>
              <w:rPr>
                <w:rFonts w:ascii="Arial" w:hAnsi="Arial" w:cs="Arial"/>
                <w:sz w:val="32"/>
              </w:rPr>
            </w:pPr>
          </w:p>
        </w:tc>
        <w:tc>
          <w:tcPr>
            <w:tcW w:w="1197" w:type="dxa"/>
            <w:vAlign w:val="center"/>
          </w:tcPr>
          <w:p w:rsidR="004D5676" w:rsidRPr="00594BC1" w:rsidRDefault="004D5676" w:rsidP="008807E4">
            <w:pPr>
              <w:jc w:val="center"/>
              <w:rPr>
                <w:rFonts w:ascii="Arial" w:hAnsi="Arial" w:cs="Arial"/>
                <w:sz w:val="32"/>
              </w:rPr>
            </w:pPr>
          </w:p>
        </w:tc>
      </w:tr>
    </w:tbl>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pStyle w:val="BodyText"/>
        <w:rPr>
          <w:rFonts w:ascii="Times" w:hAnsi="Times" w:cs="Calibri"/>
          <w:b w:val="0"/>
          <w:bCs w:val="0"/>
          <w:sz w:val="20"/>
          <w:szCs w:val="36"/>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Pr="009962AA" w:rsidRDefault="004D5676" w:rsidP="004D5676">
      <w:pPr>
        <w:outlineLvl w:val="0"/>
        <w:rPr>
          <w:rFonts w:ascii="American Typewriter" w:hAnsi="American Typewriter"/>
        </w:rPr>
      </w:pPr>
      <w:r w:rsidRPr="009962AA">
        <w:rPr>
          <w:rFonts w:ascii="American Typewriter" w:hAnsi="American Typewriter"/>
        </w:rPr>
        <w:t>2.1</w:t>
      </w:r>
      <w:r>
        <w:rPr>
          <w:rFonts w:ascii="American Typewriter" w:hAnsi="American Typewriter"/>
        </w:rPr>
        <w:tab/>
        <w:t>Collecting the Data</w:t>
      </w:r>
      <w:r>
        <w:rPr>
          <w:rFonts w:ascii="American Typewriter" w:hAnsi="American Typewriter"/>
        </w:rPr>
        <w:tab/>
      </w:r>
    </w:p>
    <w:p w:rsidR="004D5676" w:rsidRPr="00E5606B" w:rsidRDefault="004D5676" w:rsidP="004D5676">
      <w:pPr>
        <w:pStyle w:val="BodyText"/>
        <w:rPr>
          <w:rFonts w:ascii="Times" w:hAnsi="Times" w:cs="Arial"/>
          <w:b w:val="0"/>
          <w:sz w:val="24"/>
        </w:rPr>
      </w:pPr>
      <w:r w:rsidRPr="00E5606B">
        <w:rPr>
          <w:rFonts w:ascii="Times" w:hAnsi="Times"/>
          <w:sz w:val="24"/>
          <w:highlight w:val="yellow"/>
        </w:rPr>
        <w:t>Step 1. What Data do I Collect?</w:t>
      </w:r>
    </w:p>
    <w:p w:rsidR="004D5676" w:rsidRDefault="004D5676" w:rsidP="004D5676">
      <w:pPr>
        <w:pStyle w:val="BodyText"/>
        <w:jc w:val="both"/>
        <w:rPr>
          <w:rFonts w:ascii="Times" w:hAnsi="Times" w:cs="Calibri"/>
          <w:b w:val="0"/>
          <w:bCs w:val="0"/>
          <w:sz w:val="20"/>
          <w:szCs w:val="44"/>
        </w:rPr>
      </w:pPr>
    </w:p>
    <w:p w:rsidR="004D5676" w:rsidRDefault="004D5676" w:rsidP="004D5676">
      <w:pPr>
        <w:pStyle w:val="BodyText"/>
        <w:jc w:val="both"/>
        <w:rPr>
          <w:rFonts w:ascii="Times" w:hAnsi="Times" w:cs="Calibri"/>
          <w:b w:val="0"/>
          <w:bCs w:val="0"/>
          <w:sz w:val="20"/>
          <w:szCs w:val="44"/>
        </w:rPr>
      </w:pPr>
      <w:r w:rsidRPr="00F5337E">
        <w:rPr>
          <w:rFonts w:ascii="Times" w:hAnsi="Times" w:cs="Calibri"/>
          <w:b w:val="0"/>
          <w:bCs w:val="0"/>
          <w:sz w:val="20"/>
          <w:szCs w:val="44"/>
        </w:rPr>
        <w:t>With a partner read and discuss the definition, rationale, and tips for scripting. Highlight scripting tips you will you try in the future or list other tips you and your partner have.</w:t>
      </w:r>
    </w:p>
    <w:p w:rsidR="004D5676" w:rsidRPr="00E5606B" w:rsidRDefault="004D5676" w:rsidP="004D5676">
      <w:pPr>
        <w:pStyle w:val="BodyText"/>
        <w:jc w:val="both"/>
        <w:rPr>
          <w:rFonts w:ascii="Times" w:hAnsi="Times" w:cs="Calibri"/>
          <w:b w:val="0"/>
          <w:bCs w:val="0"/>
          <w:sz w:val="20"/>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4D5676" w:rsidRPr="00CC5A40">
        <w:trPr>
          <w:trHeight w:val="11627"/>
          <w:jc w:val="center"/>
        </w:trPr>
        <w:tc>
          <w:tcPr>
            <w:tcW w:w="9576" w:type="dxa"/>
          </w:tcPr>
          <w:p w:rsidR="004D5676" w:rsidRPr="00E5606B" w:rsidRDefault="004D5676" w:rsidP="008807E4">
            <w:pPr>
              <w:rPr>
                <w:rFonts w:ascii="Arial" w:hAnsi="Arial" w:cs="Arial"/>
                <w:b/>
                <w:sz w:val="20"/>
              </w:rPr>
            </w:pPr>
          </w:p>
          <w:p w:rsidR="004D5676" w:rsidRPr="00E5606B" w:rsidRDefault="004D5676" w:rsidP="009D5B78">
            <w:pPr>
              <w:pStyle w:val="TOC3"/>
            </w:pPr>
            <w:r w:rsidRPr="00E5606B">
              <w:t>Scripting of direct observations is one form of data…</w:t>
            </w:r>
          </w:p>
          <w:p w:rsidR="004D5676" w:rsidRPr="00E5606B" w:rsidRDefault="004D5676" w:rsidP="008807E4">
            <w:pPr>
              <w:rPr>
                <w:rFonts w:ascii="Arial" w:hAnsi="Arial" w:cs="Arial"/>
                <w:b/>
                <w:sz w:val="20"/>
              </w:rPr>
            </w:pPr>
          </w:p>
          <w:p w:rsidR="004D5676" w:rsidRPr="00E5606B" w:rsidRDefault="004D5676" w:rsidP="008807E4">
            <w:pPr>
              <w:rPr>
                <w:rFonts w:ascii="Arial" w:hAnsi="Arial" w:cs="Arial"/>
                <w:sz w:val="20"/>
              </w:rPr>
            </w:pPr>
            <w:r w:rsidRPr="00E5606B">
              <w:rPr>
                <w:rFonts w:ascii="Arial" w:hAnsi="Arial" w:cs="Arial"/>
                <w:b/>
                <w:sz w:val="20"/>
              </w:rPr>
              <w:t>Definition of Scripting:</w:t>
            </w:r>
            <w:r w:rsidRPr="00E5606B">
              <w:rPr>
                <w:rFonts w:ascii="Arial" w:hAnsi="Arial" w:cs="Arial"/>
                <w:sz w:val="20"/>
              </w:rPr>
              <w:t xml:space="preserve"> The ability to capture with pen and pad what is happening. Scripting is a record of words and actions. Scripting is not note taking; it is a detailed record of the observation. There is no single, best way to script.</w:t>
            </w:r>
          </w:p>
          <w:p w:rsidR="004D5676" w:rsidRPr="00E5606B" w:rsidRDefault="004D5676" w:rsidP="008807E4">
            <w:pPr>
              <w:rPr>
                <w:rFonts w:ascii="Arial" w:hAnsi="Arial" w:cs="Arial"/>
                <w:sz w:val="20"/>
              </w:rPr>
            </w:pPr>
          </w:p>
          <w:p w:rsidR="004D5676" w:rsidRPr="00E5606B" w:rsidRDefault="004D5676" w:rsidP="008807E4">
            <w:pPr>
              <w:rPr>
                <w:rFonts w:ascii="Arial" w:hAnsi="Arial" w:cs="Arial"/>
                <w:sz w:val="20"/>
              </w:rPr>
            </w:pPr>
            <w:r w:rsidRPr="00E5606B">
              <w:rPr>
                <w:rFonts w:ascii="Arial" w:hAnsi="Arial" w:cs="Arial"/>
                <w:b/>
                <w:sz w:val="20"/>
              </w:rPr>
              <w:t xml:space="preserve">Rationale for Scripting: </w:t>
            </w:r>
            <w:r w:rsidRPr="00E5606B">
              <w:rPr>
                <w:rFonts w:ascii="Arial" w:hAnsi="Arial" w:cs="Arial"/>
                <w:sz w:val="20"/>
              </w:rPr>
              <w:t>Scripting allows coaches to have objective data to prepare for the conference, identify cause and effect relationships, and playback the scenario during the conference.</w:t>
            </w:r>
          </w:p>
          <w:p w:rsidR="004D5676" w:rsidRPr="00E5606B" w:rsidRDefault="004D5676" w:rsidP="008807E4">
            <w:pPr>
              <w:rPr>
                <w:rFonts w:ascii="Arial" w:hAnsi="Arial" w:cs="Arial"/>
                <w:sz w:val="20"/>
              </w:rPr>
            </w:pPr>
          </w:p>
          <w:p w:rsidR="004D5676" w:rsidRPr="00E5606B" w:rsidRDefault="004D5676" w:rsidP="008807E4">
            <w:pPr>
              <w:rPr>
                <w:rFonts w:ascii="Arial" w:hAnsi="Arial" w:cs="Arial"/>
                <w:b/>
                <w:sz w:val="20"/>
              </w:rPr>
            </w:pPr>
            <w:r w:rsidRPr="00E5606B">
              <w:rPr>
                <w:rFonts w:ascii="Arial" w:hAnsi="Arial" w:cs="Arial"/>
                <w:b/>
                <w:sz w:val="20"/>
              </w:rPr>
              <w:t>Tips for Scripting:</w:t>
            </w:r>
          </w:p>
          <w:p w:rsidR="004D5676" w:rsidRPr="00E5606B" w:rsidRDefault="004D5676" w:rsidP="008807E4">
            <w:pPr>
              <w:ind w:left="720"/>
              <w:rPr>
                <w:rFonts w:ascii="Arial" w:hAnsi="Arial" w:cs="Arial"/>
                <w:bCs/>
                <w:sz w:val="20"/>
              </w:rPr>
            </w:pPr>
          </w:p>
          <w:p w:rsidR="004D5676" w:rsidRPr="00E5606B" w:rsidRDefault="004D5676" w:rsidP="008807E4">
            <w:pPr>
              <w:numPr>
                <w:ilvl w:val="0"/>
                <w:numId w:val="8"/>
              </w:numPr>
              <w:rPr>
                <w:rFonts w:ascii="Arial" w:hAnsi="Arial" w:cs="Arial"/>
                <w:bCs/>
                <w:sz w:val="20"/>
              </w:rPr>
            </w:pPr>
            <w:r w:rsidRPr="00E5606B">
              <w:rPr>
                <w:rFonts w:ascii="Arial" w:hAnsi="Arial" w:cs="Arial"/>
                <w:bCs/>
                <w:sz w:val="20"/>
              </w:rPr>
              <w:t>Find a position to see everything.</w:t>
            </w:r>
          </w:p>
          <w:p w:rsidR="004D5676" w:rsidRPr="00E5606B" w:rsidRDefault="004D5676" w:rsidP="008807E4">
            <w:pPr>
              <w:numPr>
                <w:ilvl w:val="0"/>
                <w:numId w:val="8"/>
              </w:numPr>
              <w:rPr>
                <w:rFonts w:ascii="Arial" w:hAnsi="Arial" w:cs="Arial"/>
                <w:bCs/>
                <w:sz w:val="20"/>
              </w:rPr>
            </w:pPr>
            <w:r w:rsidRPr="00E5606B">
              <w:rPr>
                <w:rFonts w:ascii="Arial" w:hAnsi="Arial" w:cs="Arial"/>
                <w:bCs/>
                <w:sz w:val="20"/>
              </w:rPr>
              <w:t>Organize the paper with a convenient format.</w:t>
            </w:r>
          </w:p>
          <w:p w:rsidR="004D5676" w:rsidRPr="00E5606B" w:rsidRDefault="004D5676" w:rsidP="008807E4">
            <w:pPr>
              <w:numPr>
                <w:ilvl w:val="0"/>
                <w:numId w:val="8"/>
              </w:numPr>
              <w:rPr>
                <w:rFonts w:ascii="Arial" w:hAnsi="Arial" w:cs="Arial"/>
                <w:bCs/>
                <w:sz w:val="20"/>
              </w:rPr>
            </w:pPr>
            <w:r w:rsidRPr="00E5606B">
              <w:rPr>
                <w:rFonts w:ascii="Arial" w:hAnsi="Arial" w:cs="Arial"/>
                <w:bCs/>
                <w:sz w:val="20"/>
              </w:rPr>
              <w:t>Record actual words and actions, don’t infer.</w:t>
            </w:r>
          </w:p>
          <w:p w:rsidR="004D5676" w:rsidRPr="00E5606B" w:rsidRDefault="004D5676" w:rsidP="008807E4">
            <w:pPr>
              <w:numPr>
                <w:ilvl w:val="0"/>
                <w:numId w:val="8"/>
              </w:numPr>
              <w:rPr>
                <w:rFonts w:ascii="Arial" w:hAnsi="Arial" w:cs="Arial"/>
                <w:bCs/>
                <w:sz w:val="20"/>
              </w:rPr>
            </w:pPr>
            <w:r w:rsidRPr="00E5606B">
              <w:rPr>
                <w:rFonts w:ascii="Arial" w:hAnsi="Arial" w:cs="Arial"/>
                <w:bCs/>
                <w:sz w:val="20"/>
              </w:rPr>
              <w:t>Abbreviate common nouns and verbs leaving out vowels and connecting words. Use symbols: T for teacher, S for student, C for choral response, TR for teacher roams, etc.</w:t>
            </w:r>
          </w:p>
          <w:p w:rsidR="004D5676" w:rsidRPr="00E5606B" w:rsidRDefault="004D5676" w:rsidP="008807E4">
            <w:pPr>
              <w:numPr>
                <w:ilvl w:val="0"/>
                <w:numId w:val="8"/>
              </w:numPr>
              <w:rPr>
                <w:rFonts w:ascii="Arial" w:hAnsi="Arial" w:cs="Arial"/>
                <w:bCs/>
                <w:sz w:val="20"/>
              </w:rPr>
            </w:pPr>
            <w:r w:rsidRPr="00E5606B">
              <w:rPr>
                <w:rFonts w:ascii="Arial" w:hAnsi="Arial" w:cs="Arial"/>
                <w:bCs/>
                <w:sz w:val="20"/>
              </w:rPr>
              <w:t>Focus on capturing verbs.</w:t>
            </w:r>
          </w:p>
          <w:p w:rsidR="004D5676" w:rsidRPr="00E5606B" w:rsidRDefault="004D5676" w:rsidP="008807E4">
            <w:pPr>
              <w:numPr>
                <w:ilvl w:val="0"/>
                <w:numId w:val="8"/>
              </w:numPr>
              <w:rPr>
                <w:rFonts w:ascii="Arial" w:hAnsi="Arial" w:cs="Arial"/>
                <w:bCs/>
                <w:sz w:val="20"/>
              </w:rPr>
            </w:pPr>
            <w:r w:rsidRPr="00E5606B">
              <w:rPr>
                <w:rFonts w:ascii="Arial" w:hAnsi="Arial" w:cs="Arial"/>
                <w:bCs/>
                <w:sz w:val="20"/>
              </w:rPr>
              <w:t>If lost, draw a blank line or simply record the time -- then start scripting again.</w:t>
            </w:r>
          </w:p>
          <w:p w:rsidR="004D5676" w:rsidRPr="00E5606B" w:rsidRDefault="004D5676" w:rsidP="008807E4">
            <w:pPr>
              <w:numPr>
                <w:ilvl w:val="0"/>
                <w:numId w:val="8"/>
              </w:numPr>
              <w:rPr>
                <w:rFonts w:ascii="Arial" w:hAnsi="Arial" w:cs="Arial"/>
                <w:bCs/>
                <w:sz w:val="20"/>
              </w:rPr>
            </w:pPr>
            <w:r w:rsidRPr="00E5606B">
              <w:rPr>
                <w:rFonts w:ascii="Arial" w:hAnsi="Arial" w:cs="Arial"/>
                <w:bCs/>
                <w:sz w:val="20"/>
              </w:rPr>
              <w:t>Diagram classroom before the lesson begins. This works really well in laboratory situations or classes with stations or centers.</w:t>
            </w:r>
          </w:p>
          <w:p w:rsidR="004D5676" w:rsidRPr="00E5606B" w:rsidRDefault="004D5676" w:rsidP="008807E4">
            <w:pPr>
              <w:numPr>
                <w:ilvl w:val="0"/>
                <w:numId w:val="8"/>
              </w:numPr>
              <w:rPr>
                <w:rFonts w:ascii="Arial" w:hAnsi="Arial" w:cs="Arial"/>
                <w:bCs/>
                <w:sz w:val="20"/>
              </w:rPr>
            </w:pPr>
            <w:r w:rsidRPr="00E5606B">
              <w:rPr>
                <w:rFonts w:ascii="Arial" w:hAnsi="Arial" w:cs="Arial"/>
                <w:bCs/>
                <w:sz w:val="20"/>
              </w:rPr>
              <w:t>Note number of students engaged or not engaged.</w:t>
            </w:r>
          </w:p>
          <w:p w:rsidR="004D5676" w:rsidRPr="00E5606B" w:rsidRDefault="004D5676" w:rsidP="008807E4">
            <w:pPr>
              <w:numPr>
                <w:ilvl w:val="0"/>
                <w:numId w:val="8"/>
              </w:numPr>
              <w:rPr>
                <w:rFonts w:ascii="Arial" w:hAnsi="Arial" w:cs="Arial"/>
                <w:bCs/>
                <w:sz w:val="20"/>
              </w:rPr>
            </w:pPr>
            <w:r w:rsidRPr="00E5606B">
              <w:rPr>
                <w:rFonts w:ascii="Arial" w:hAnsi="Arial" w:cs="Arial"/>
                <w:bCs/>
                <w:sz w:val="20"/>
              </w:rPr>
              <w:t>Need practice? Watch a sitcom and script it or compare and contrast your script with a colleague’s annotation.</w:t>
            </w:r>
          </w:p>
          <w:p w:rsidR="004D5676" w:rsidRPr="00E5606B" w:rsidRDefault="004D5676" w:rsidP="008807E4">
            <w:pPr>
              <w:ind w:left="720"/>
              <w:rPr>
                <w:rFonts w:ascii="Arial" w:hAnsi="Arial" w:cs="Arial"/>
                <w:bCs/>
                <w:sz w:val="20"/>
              </w:rPr>
            </w:pPr>
          </w:p>
          <w:p w:rsidR="004D5676" w:rsidRPr="00E5606B" w:rsidRDefault="004D5676" w:rsidP="008807E4">
            <w:pPr>
              <w:ind w:left="720"/>
              <w:rPr>
                <w:rFonts w:ascii="Arial" w:hAnsi="Arial" w:cs="Arial"/>
                <w:bCs/>
                <w:sz w:val="20"/>
              </w:rPr>
            </w:pPr>
            <w:r w:rsidRPr="00E5606B">
              <w:rPr>
                <w:rFonts w:ascii="Arial" w:hAnsi="Arial" w:cs="Arial"/>
                <w:bCs/>
                <w:sz w:val="20"/>
              </w:rPr>
              <w:t>Others:</w:t>
            </w:r>
          </w:p>
          <w:p w:rsidR="004D5676" w:rsidRPr="00E5606B" w:rsidRDefault="004D5676" w:rsidP="008807E4">
            <w:pPr>
              <w:pStyle w:val="BodyText"/>
              <w:jc w:val="both"/>
              <w:rPr>
                <w:rFonts w:ascii="Arial" w:hAnsi="Arial" w:cs="Arial"/>
                <w:bCs w:val="0"/>
                <w:sz w:val="20"/>
                <w:szCs w:val="44"/>
              </w:rPr>
            </w:pPr>
          </w:p>
        </w:tc>
      </w:tr>
    </w:tbl>
    <w:p w:rsidR="004D5676" w:rsidRPr="00F5337E" w:rsidRDefault="004D5676" w:rsidP="004D5676">
      <w:pPr>
        <w:rPr>
          <w:rFonts w:ascii="Times" w:hAnsi="Times"/>
          <w:sz w:val="20"/>
        </w:rPr>
      </w:pPr>
    </w:p>
    <w:p w:rsidR="004D5676" w:rsidRDefault="004D5676" w:rsidP="004D5676">
      <w:pPr>
        <w:pStyle w:val="BodyText"/>
        <w:jc w:val="both"/>
        <w:rPr>
          <w:rFonts w:ascii="Times" w:hAnsi="Times" w:cs="Calibri"/>
          <w:bCs w:val="0"/>
          <w:sz w:val="20"/>
          <w:szCs w:val="44"/>
        </w:rPr>
      </w:pPr>
      <w:r>
        <w:rPr>
          <w:rFonts w:ascii="Times" w:hAnsi="Times" w:cs="Calibri"/>
          <w:bCs w:val="0"/>
          <w:sz w:val="20"/>
          <w:szCs w:val="44"/>
        </w:rPr>
        <w:t xml:space="preserve">Activity:  </w:t>
      </w:r>
      <w:r w:rsidRPr="00F5337E">
        <w:rPr>
          <w:rFonts w:ascii="Times" w:hAnsi="Times" w:cs="Calibri"/>
          <w:bCs w:val="0"/>
          <w:sz w:val="20"/>
          <w:szCs w:val="44"/>
        </w:rPr>
        <w:t xml:space="preserve">Watch a model of scripting. Write notes </w:t>
      </w:r>
      <w:r>
        <w:rPr>
          <w:rFonts w:ascii="Times" w:hAnsi="Times" w:cs="Calibri"/>
          <w:bCs w:val="0"/>
          <w:sz w:val="20"/>
          <w:szCs w:val="44"/>
        </w:rPr>
        <w:t xml:space="preserve">in the space provided below </w:t>
      </w:r>
      <w:r w:rsidRPr="00F5337E">
        <w:rPr>
          <w:rFonts w:ascii="Times" w:hAnsi="Times" w:cs="Calibri"/>
          <w:bCs w:val="0"/>
          <w:sz w:val="20"/>
          <w:szCs w:val="44"/>
        </w:rPr>
        <w:t xml:space="preserve">about what you see the observer doing. </w:t>
      </w:r>
    </w:p>
    <w:p w:rsidR="004D5676" w:rsidRDefault="004D5676" w:rsidP="004D5676">
      <w:pPr>
        <w:pStyle w:val="BodyText"/>
        <w:jc w:val="both"/>
        <w:rPr>
          <w:rFonts w:ascii="Times" w:hAnsi="Times" w:cs="Calibri"/>
          <w:bCs w:val="0"/>
          <w:sz w:val="20"/>
          <w:szCs w:val="44"/>
        </w:rPr>
      </w:pPr>
    </w:p>
    <w:p w:rsidR="004D5676" w:rsidRPr="00F5337E" w:rsidRDefault="004D5676" w:rsidP="004D5676">
      <w:pPr>
        <w:pStyle w:val="BodyText"/>
        <w:jc w:val="both"/>
        <w:rPr>
          <w:rFonts w:ascii="Times" w:hAnsi="Times" w:cs="Calibri"/>
          <w:bCs w:val="0"/>
          <w:sz w:val="20"/>
          <w:szCs w:val="44"/>
        </w:rPr>
      </w:pPr>
    </w:p>
    <w:p w:rsidR="004D5676" w:rsidRDefault="004D5676" w:rsidP="004D5676">
      <w:pPr>
        <w:pStyle w:val="BodyText"/>
        <w:jc w:val="left"/>
        <w:rPr>
          <w:rFonts w:ascii="Arial" w:hAnsi="Arial" w:cs="Arial"/>
          <w:bCs w:val="0"/>
          <w:sz w:val="24"/>
          <w:szCs w:val="44"/>
        </w:rPr>
      </w:pPr>
      <w:r w:rsidRPr="00594BC1">
        <w:rPr>
          <w:rFonts w:ascii="Arial" w:hAnsi="Arial" w:cs="Arial"/>
          <w:bCs w:val="0"/>
          <w:sz w:val="24"/>
          <w:szCs w:val="44"/>
        </w:rPr>
        <w:t>Notes:</w:t>
      </w:r>
    </w:p>
    <w:p w:rsidR="004D5676" w:rsidRDefault="004D5676" w:rsidP="004D5676">
      <w:pPr>
        <w:pStyle w:val="BodyText"/>
        <w:jc w:val="left"/>
        <w:rPr>
          <w:rFonts w:ascii="Arial" w:hAnsi="Arial" w:cs="Arial"/>
          <w:bCs w:val="0"/>
          <w:sz w:val="24"/>
          <w:szCs w:val="44"/>
        </w:rPr>
      </w:pPr>
    </w:p>
    <w:tbl>
      <w:tblPr>
        <w:tblStyle w:val="TableGrid"/>
        <w:tblW w:w="0" w:type="auto"/>
        <w:tblLook w:val="00BF"/>
      </w:tblPr>
      <w:tblGrid>
        <w:gridCol w:w="9936"/>
      </w:tblGrid>
      <w:tr w:rsidR="004D5676">
        <w:tc>
          <w:tcPr>
            <w:tcW w:w="9936" w:type="dxa"/>
          </w:tcPr>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tc>
      </w:tr>
    </w:tbl>
    <w:p w:rsidR="004D5676" w:rsidRPr="00594BC1" w:rsidRDefault="004D5676" w:rsidP="004D5676">
      <w:pPr>
        <w:pStyle w:val="BodyText"/>
        <w:jc w:val="left"/>
        <w:rPr>
          <w:rFonts w:ascii="Arial" w:hAnsi="Arial" w:cs="Arial"/>
          <w:bCs w:val="0"/>
          <w:sz w:val="24"/>
          <w:szCs w:val="44"/>
        </w:rPr>
      </w:pPr>
    </w:p>
    <w:p w:rsidR="004D5676" w:rsidRDefault="004D5676" w:rsidP="004D5676">
      <w:pPr>
        <w:pStyle w:val="BodyText"/>
        <w:jc w:val="left"/>
        <w:rPr>
          <w:rFonts w:ascii="Arial" w:hAnsi="Arial" w:cs="Arial"/>
          <w:bCs w:val="0"/>
          <w:sz w:val="24"/>
          <w:szCs w:val="44"/>
        </w:rPr>
      </w:pPr>
      <w:r w:rsidRPr="00594BC1">
        <w:rPr>
          <w:rFonts w:ascii="Arial" w:hAnsi="Arial" w:cs="Arial"/>
          <w:bCs w:val="0"/>
          <w:sz w:val="24"/>
          <w:szCs w:val="44"/>
        </w:rPr>
        <w:t>Tips For Scripting Used:</w:t>
      </w:r>
    </w:p>
    <w:p w:rsidR="004D5676" w:rsidRDefault="004D5676" w:rsidP="004D5676">
      <w:pPr>
        <w:pStyle w:val="BodyText"/>
        <w:jc w:val="left"/>
        <w:rPr>
          <w:rFonts w:ascii="Arial" w:hAnsi="Arial" w:cs="Arial"/>
          <w:bCs w:val="0"/>
          <w:sz w:val="24"/>
          <w:szCs w:val="44"/>
        </w:rPr>
      </w:pPr>
    </w:p>
    <w:tbl>
      <w:tblPr>
        <w:tblStyle w:val="TableGrid"/>
        <w:tblW w:w="0" w:type="auto"/>
        <w:tblLook w:val="00BF"/>
      </w:tblPr>
      <w:tblGrid>
        <w:gridCol w:w="9936"/>
      </w:tblGrid>
      <w:tr w:rsidR="004D5676">
        <w:tc>
          <w:tcPr>
            <w:tcW w:w="9936" w:type="dxa"/>
          </w:tcPr>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p w:rsidR="004D5676" w:rsidRDefault="004D5676" w:rsidP="00D439A9">
            <w:pPr>
              <w:pStyle w:val="BodyText"/>
              <w:jc w:val="left"/>
              <w:rPr>
                <w:rFonts w:ascii="Arial" w:hAnsi="Arial" w:cs="Arial"/>
                <w:bCs w:val="0"/>
                <w:sz w:val="24"/>
                <w:szCs w:val="44"/>
              </w:rPr>
            </w:pPr>
          </w:p>
        </w:tc>
      </w:tr>
    </w:tbl>
    <w:p w:rsidR="004D5676" w:rsidRDefault="004D5676" w:rsidP="004D5676">
      <w:pPr>
        <w:pStyle w:val="BodyText"/>
        <w:jc w:val="left"/>
        <w:rPr>
          <w:rFonts w:ascii="Arial" w:hAnsi="Arial" w:cs="Arial"/>
          <w:bCs w:val="0"/>
          <w:sz w:val="24"/>
          <w:szCs w:val="44"/>
        </w:rPr>
      </w:pPr>
    </w:p>
    <w:p w:rsidR="004D5676" w:rsidRDefault="004D5676" w:rsidP="004D5676">
      <w:pPr>
        <w:pStyle w:val="BodyText"/>
        <w:jc w:val="left"/>
        <w:rPr>
          <w:rFonts w:ascii="Arial" w:hAnsi="Arial" w:cs="Arial"/>
          <w:bCs w:val="0"/>
          <w:sz w:val="24"/>
          <w:szCs w:val="44"/>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pStyle w:val="BodyText"/>
        <w:jc w:val="left"/>
        <w:rPr>
          <w:rFonts w:ascii="Times" w:hAnsi="Times" w:cs="Calibri"/>
          <w:sz w:val="20"/>
        </w:rPr>
      </w:pPr>
    </w:p>
    <w:p w:rsidR="004D5676" w:rsidRPr="00F5337E" w:rsidRDefault="004D5676" w:rsidP="004D5676">
      <w:pPr>
        <w:pStyle w:val="BodyText"/>
        <w:jc w:val="left"/>
        <w:rPr>
          <w:rFonts w:ascii="Times" w:hAnsi="Times" w:cs="Calibri"/>
          <w:sz w:val="20"/>
        </w:rPr>
      </w:pPr>
    </w:p>
    <w:p w:rsidR="004D5676" w:rsidRPr="00F5337E" w:rsidRDefault="004D5676" w:rsidP="004D5676">
      <w:pPr>
        <w:pStyle w:val="BodyText"/>
        <w:jc w:val="left"/>
        <w:rPr>
          <w:rFonts w:ascii="Times" w:hAnsi="Times" w:cs="Calibri"/>
          <w:sz w:val="20"/>
        </w:rPr>
      </w:pPr>
    </w:p>
    <w:p w:rsidR="004D5676" w:rsidRPr="00F5337E" w:rsidRDefault="004D5676" w:rsidP="004D5676">
      <w:pPr>
        <w:pStyle w:val="BodyText"/>
        <w:jc w:val="left"/>
        <w:rPr>
          <w:rFonts w:ascii="Times" w:hAnsi="Times" w:cs="Calibri"/>
          <w:b w:val="0"/>
          <w:bCs w:val="0"/>
          <w:sz w:val="20"/>
          <w:szCs w:val="44"/>
        </w:rPr>
        <w:sectPr w:rsidR="004D5676" w:rsidRPr="00F5337E">
          <w:footerReference w:type="even" r:id="rId5"/>
          <w:footerReference w:type="default" r:id="rId6"/>
          <w:pgSz w:w="12240" w:h="15840"/>
          <w:pgMar w:top="1440" w:right="1440" w:bottom="1224" w:left="1080" w:gutter="0"/>
          <w:pgNumType w:start="0"/>
          <w:titlePg/>
          <w:docGrid w:linePitch="360"/>
        </w:sectPr>
      </w:pPr>
    </w:p>
    <w:p w:rsidR="004D5676" w:rsidRPr="009D5B78" w:rsidRDefault="004D5676" w:rsidP="004D5676">
      <w:pPr>
        <w:pStyle w:val="BodyText"/>
        <w:jc w:val="both"/>
        <w:rPr>
          <w:rFonts w:ascii="Times" w:hAnsi="Times" w:cs="Calibri"/>
          <w:bCs w:val="0"/>
          <w:sz w:val="24"/>
          <w:szCs w:val="44"/>
        </w:rPr>
      </w:pPr>
      <w:r w:rsidRPr="009D5B78">
        <w:rPr>
          <w:rFonts w:ascii="Times" w:hAnsi="Times" w:cs="Calibri"/>
          <w:bCs w:val="0"/>
          <w:sz w:val="24"/>
          <w:szCs w:val="44"/>
        </w:rPr>
        <w:t xml:space="preserve">Activity:  Listen to the list of words that will be read. Write down as many as you can. </w:t>
      </w:r>
    </w:p>
    <w:p w:rsidR="004D5676" w:rsidRPr="00F5337E" w:rsidRDefault="004D5676" w:rsidP="004D5676">
      <w:pPr>
        <w:pStyle w:val="BodyText"/>
        <w:jc w:val="both"/>
        <w:rPr>
          <w:rFonts w:ascii="Times" w:hAnsi="Times" w:cs="Calibri"/>
          <w:sz w:val="20"/>
          <w:szCs w:val="44"/>
        </w:rPr>
      </w:pPr>
    </w:p>
    <w:p w:rsidR="004D5676" w:rsidRPr="00F5337E" w:rsidRDefault="004D5676" w:rsidP="004D5676">
      <w:pPr>
        <w:pStyle w:val="BodyText"/>
        <w:jc w:val="both"/>
        <w:rPr>
          <w:rFonts w:ascii="Times" w:hAnsi="Times" w:cs="Calibri"/>
          <w:sz w:val="20"/>
          <w:szCs w:val="44"/>
        </w:rPr>
        <w:sectPr w:rsidR="004D5676" w:rsidRPr="00F5337E">
          <w:footerReference w:type="first" r:id="rId7"/>
          <w:pgSz w:w="12240" w:h="15840"/>
          <w:pgMar w:top="1440" w:right="1440" w:bottom="1224" w:left="1080" w:gutter="0"/>
          <w:pgNumType w:start="1"/>
          <w:titlePg/>
          <w:docGrid w:linePitch="360"/>
        </w:sect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2.</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5.</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6.</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7.</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8.</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9.</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10.</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11.</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12.</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13.</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14.</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15.</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16.</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17.</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18.</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19.</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20.</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21.</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22.</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23.</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24.</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25.</w:t>
      </w:r>
    </w:p>
    <w:p w:rsidR="004D5676" w:rsidRPr="00F5337E" w:rsidRDefault="004D5676" w:rsidP="004D5676">
      <w:pPr>
        <w:pStyle w:val="BodyText"/>
        <w:jc w:val="both"/>
        <w:rPr>
          <w:rFonts w:ascii="Times" w:hAnsi="Times" w:cs="Calibri"/>
          <w:sz w:val="20"/>
          <w:szCs w:val="44"/>
        </w:rPr>
      </w:pPr>
    </w:p>
    <w:p w:rsidR="004D5676" w:rsidRPr="00F5337E" w:rsidRDefault="004D5676" w:rsidP="004D5676">
      <w:pPr>
        <w:pStyle w:val="BodyText"/>
        <w:jc w:val="both"/>
        <w:rPr>
          <w:rFonts w:ascii="Times" w:hAnsi="Times" w:cs="Calibri"/>
          <w:sz w:val="20"/>
          <w:szCs w:val="44"/>
        </w:rPr>
      </w:pPr>
      <w:r w:rsidRPr="00F5337E">
        <w:rPr>
          <w:rFonts w:ascii="Times" w:hAnsi="Times" w:cs="Calibri"/>
          <w:sz w:val="20"/>
          <w:szCs w:val="44"/>
        </w:rPr>
        <w:t>26.</w:t>
      </w:r>
    </w:p>
    <w:p w:rsidR="004D5676"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27.</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28.</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29.</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30.</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31.</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32.</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33.</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34.</w:t>
      </w: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35.</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36.</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37.</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38.</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39.</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40.</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41.</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42.</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43.</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44.</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45.</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46.</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47.</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48.</w:t>
      </w:r>
    </w:p>
    <w:p w:rsidR="004D5676" w:rsidRPr="00F5337E" w:rsidRDefault="004D5676" w:rsidP="004D5676">
      <w:pPr>
        <w:pStyle w:val="BodyText"/>
        <w:jc w:val="both"/>
        <w:rPr>
          <w:rFonts w:ascii="Times" w:hAnsi="Times" w:cs="Calibri"/>
          <w:sz w:val="20"/>
          <w:szCs w:val="44"/>
        </w:rPr>
      </w:pPr>
    </w:p>
    <w:p w:rsidR="004D5676" w:rsidRDefault="004D5676" w:rsidP="004D5676">
      <w:pPr>
        <w:pStyle w:val="BodyText"/>
        <w:jc w:val="both"/>
        <w:rPr>
          <w:rFonts w:ascii="Times" w:hAnsi="Times" w:cs="Calibri"/>
          <w:sz w:val="20"/>
          <w:szCs w:val="44"/>
        </w:rPr>
      </w:pPr>
      <w:r w:rsidRPr="00F5337E">
        <w:rPr>
          <w:rFonts w:ascii="Times" w:hAnsi="Times" w:cs="Calibri"/>
          <w:sz w:val="20"/>
          <w:szCs w:val="44"/>
        </w:rPr>
        <w:t>49.</w:t>
      </w:r>
    </w:p>
    <w:p w:rsidR="004D5676" w:rsidRPr="00F5337E" w:rsidRDefault="004D5676" w:rsidP="004D5676">
      <w:pPr>
        <w:pStyle w:val="BodyText"/>
        <w:jc w:val="both"/>
        <w:rPr>
          <w:rFonts w:ascii="Times" w:hAnsi="Times" w:cs="Calibri"/>
          <w:sz w:val="20"/>
          <w:szCs w:val="44"/>
        </w:rPr>
      </w:pPr>
    </w:p>
    <w:p w:rsidR="004D5676" w:rsidRPr="00F5337E" w:rsidRDefault="004D5676" w:rsidP="004D5676">
      <w:pPr>
        <w:pStyle w:val="BodyText"/>
        <w:jc w:val="both"/>
        <w:rPr>
          <w:rFonts w:ascii="Times" w:hAnsi="Times" w:cs="Calibri"/>
          <w:sz w:val="20"/>
          <w:szCs w:val="44"/>
        </w:rPr>
        <w:sectPr w:rsidR="004D5676" w:rsidRPr="00F5337E">
          <w:type w:val="continuous"/>
          <w:pgSz w:w="12240" w:h="15840"/>
          <w:pgMar w:top="1440" w:right="1440" w:bottom="1224" w:left="1080" w:gutter="0"/>
          <w:pgNumType w:start="0"/>
          <w:cols w:num="3"/>
          <w:titlePg/>
          <w:docGrid w:linePitch="360"/>
        </w:sectPr>
      </w:pPr>
      <w:r>
        <w:rPr>
          <w:rFonts w:ascii="Times" w:hAnsi="Times" w:cs="Calibri"/>
          <w:sz w:val="20"/>
          <w:szCs w:val="44"/>
        </w:rPr>
        <w:t>50.</w:t>
      </w:r>
    </w:p>
    <w:p w:rsidR="004D5676" w:rsidRDefault="004D5676" w:rsidP="004D5676">
      <w:pPr>
        <w:pStyle w:val="BodyText"/>
        <w:jc w:val="both"/>
        <w:rPr>
          <w:rFonts w:ascii="Times" w:hAnsi="Times" w:cs="Calibri"/>
          <w:bCs w:val="0"/>
          <w:sz w:val="20"/>
          <w:szCs w:val="44"/>
        </w:rPr>
      </w:pPr>
    </w:p>
    <w:p w:rsidR="004D5676" w:rsidRDefault="004D5676" w:rsidP="004D5676">
      <w:pPr>
        <w:pStyle w:val="BodyText"/>
        <w:jc w:val="both"/>
        <w:rPr>
          <w:rFonts w:ascii="Times" w:hAnsi="Times" w:cs="Calibri"/>
          <w:bCs w:val="0"/>
          <w:sz w:val="20"/>
          <w:szCs w:val="44"/>
        </w:rPr>
      </w:pPr>
    </w:p>
    <w:p w:rsidR="004D5676" w:rsidRDefault="004D5676" w:rsidP="004D5676">
      <w:pPr>
        <w:pStyle w:val="BodyText"/>
        <w:jc w:val="both"/>
        <w:rPr>
          <w:rFonts w:ascii="Times" w:hAnsi="Times" w:cs="Calibri"/>
          <w:bCs w:val="0"/>
          <w:sz w:val="20"/>
          <w:szCs w:val="44"/>
        </w:rPr>
      </w:pPr>
    </w:p>
    <w:p w:rsidR="004D5676" w:rsidRPr="009D5B78" w:rsidRDefault="004D5676" w:rsidP="004D5676">
      <w:pPr>
        <w:pStyle w:val="BodyText"/>
        <w:jc w:val="both"/>
        <w:rPr>
          <w:rFonts w:ascii="Times" w:hAnsi="Times" w:cs="Calibri"/>
          <w:b w:val="0"/>
          <w:bCs w:val="0"/>
          <w:sz w:val="24"/>
          <w:szCs w:val="44"/>
        </w:rPr>
      </w:pPr>
      <w:r w:rsidRPr="009D5B78">
        <w:rPr>
          <w:rFonts w:ascii="Times" w:hAnsi="Times" w:cs="Calibri"/>
          <w:b w:val="0"/>
          <w:bCs w:val="0"/>
          <w:sz w:val="24"/>
          <w:szCs w:val="44"/>
        </w:rPr>
        <w:t>Activity:  Listen to the list of phrases that will be read. Write down as many as you can.</w:t>
      </w:r>
    </w:p>
    <w:p w:rsidR="004D5676" w:rsidRPr="00F5337E" w:rsidRDefault="004D5676" w:rsidP="004D5676">
      <w:pPr>
        <w:pStyle w:val="BodyText"/>
        <w:ind w:left="2880" w:hanging="2880"/>
        <w:jc w:val="both"/>
        <w:rPr>
          <w:rFonts w:ascii="Times" w:hAnsi="Times" w:cs="Calibri"/>
          <w:bCs w:val="0"/>
          <w:sz w:val="20"/>
          <w:szCs w:val="44"/>
        </w:rPr>
      </w:pPr>
    </w:p>
    <w:p w:rsidR="004D5676" w:rsidRDefault="004D5676" w:rsidP="004D5676">
      <w:pPr>
        <w:pStyle w:val="BodyText"/>
        <w:ind w:left="2880" w:hanging="2880"/>
        <w:jc w:val="both"/>
        <w:rPr>
          <w:rFonts w:ascii="Times" w:hAnsi="Times" w:cs="Calibri"/>
          <w:bCs w:val="0"/>
          <w:sz w:val="20"/>
          <w:szCs w:val="44"/>
        </w:rPr>
      </w:pPr>
      <w:r w:rsidRPr="00F5337E">
        <w:rPr>
          <w:rFonts w:ascii="Times" w:hAnsi="Times" w:cs="Calibri"/>
          <w:bCs w:val="0"/>
          <w:sz w:val="20"/>
          <w:szCs w:val="44"/>
        </w:rPr>
        <w:t>1.</w:t>
      </w:r>
    </w:p>
    <w:p w:rsidR="004D5676" w:rsidRPr="00F5337E" w:rsidRDefault="004D5676" w:rsidP="004D5676">
      <w:pPr>
        <w:pStyle w:val="BodyText"/>
        <w:ind w:left="2880" w:hanging="2880"/>
        <w:jc w:val="both"/>
        <w:rPr>
          <w:rFonts w:ascii="Times" w:hAnsi="Times" w:cs="Calibri"/>
          <w:bCs w:val="0"/>
          <w:sz w:val="20"/>
          <w:szCs w:val="44"/>
        </w:rPr>
      </w:pPr>
    </w:p>
    <w:p w:rsidR="004D5676" w:rsidRDefault="004D5676" w:rsidP="004D5676">
      <w:pPr>
        <w:pStyle w:val="BodyText"/>
        <w:ind w:left="2880" w:hanging="2880"/>
        <w:jc w:val="both"/>
        <w:rPr>
          <w:rFonts w:ascii="Times" w:hAnsi="Times" w:cs="Calibri"/>
          <w:bCs w:val="0"/>
          <w:sz w:val="20"/>
          <w:szCs w:val="44"/>
        </w:rPr>
      </w:pPr>
      <w:r w:rsidRPr="00F5337E">
        <w:rPr>
          <w:rFonts w:ascii="Times" w:hAnsi="Times" w:cs="Calibri"/>
          <w:bCs w:val="0"/>
          <w:sz w:val="20"/>
          <w:szCs w:val="44"/>
        </w:rPr>
        <w:t>2.</w:t>
      </w:r>
    </w:p>
    <w:p w:rsidR="004D5676" w:rsidRPr="00F5337E" w:rsidRDefault="004D5676" w:rsidP="004D5676">
      <w:pPr>
        <w:pStyle w:val="BodyText"/>
        <w:ind w:left="2880" w:hanging="2880"/>
        <w:jc w:val="both"/>
        <w:rPr>
          <w:rFonts w:ascii="Times" w:hAnsi="Times" w:cs="Calibri"/>
          <w:bCs w:val="0"/>
          <w:sz w:val="20"/>
          <w:szCs w:val="44"/>
        </w:rPr>
      </w:pPr>
    </w:p>
    <w:p w:rsidR="004D5676" w:rsidRDefault="004D5676" w:rsidP="004D5676">
      <w:pPr>
        <w:pStyle w:val="BodyText"/>
        <w:ind w:left="2880" w:hanging="2880"/>
        <w:jc w:val="both"/>
        <w:rPr>
          <w:rFonts w:ascii="Times" w:hAnsi="Times" w:cs="Calibri"/>
          <w:bCs w:val="0"/>
          <w:sz w:val="20"/>
          <w:szCs w:val="44"/>
        </w:rPr>
      </w:pPr>
      <w:r w:rsidRPr="00F5337E">
        <w:rPr>
          <w:rFonts w:ascii="Times" w:hAnsi="Times" w:cs="Calibri"/>
          <w:bCs w:val="0"/>
          <w:sz w:val="20"/>
          <w:szCs w:val="44"/>
        </w:rPr>
        <w:t>3.</w:t>
      </w:r>
    </w:p>
    <w:p w:rsidR="004D5676" w:rsidRPr="00F5337E" w:rsidRDefault="004D5676" w:rsidP="004D5676">
      <w:pPr>
        <w:pStyle w:val="BodyText"/>
        <w:ind w:left="2880" w:hanging="2880"/>
        <w:jc w:val="both"/>
        <w:rPr>
          <w:rFonts w:ascii="Times" w:hAnsi="Times" w:cs="Calibri"/>
          <w:bCs w:val="0"/>
          <w:sz w:val="20"/>
          <w:szCs w:val="44"/>
        </w:rPr>
      </w:pPr>
    </w:p>
    <w:p w:rsidR="004D5676" w:rsidRDefault="004D5676" w:rsidP="004D5676">
      <w:pPr>
        <w:pStyle w:val="BodyText"/>
        <w:ind w:left="2880" w:hanging="2880"/>
        <w:jc w:val="both"/>
        <w:rPr>
          <w:rFonts w:ascii="Times" w:hAnsi="Times" w:cs="Calibri"/>
          <w:bCs w:val="0"/>
          <w:sz w:val="20"/>
          <w:szCs w:val="44"/>
        </w:rPr>
      </w:pPr>
      <w:r w:rsidRPr="00F5337E">
        <w:rPr>
          <w:rFonts w:ascii="Times" w:hAnsi="Times" w:cs="Calibri"/>
          <w:bCs w:val="0"/>
          <w:sz w:val="20"/>
          <w:szCs w:val="44"/>
        </w:rPr>
        <w:t>4.</w:t>
      </w:r>
    </w:p>
    <w:p w:rsidR="004D5676" w:rsidRPr="00F5337E" w:rsidRDefault="004D5676" w:rsidP="004D5676">
      <w:pPr>
        <w:pStyle w:val="BodyText"/>
        <w:ind w:left="2880" w:hanging="2880"/>
        <w:jc w:val="both"/>
        <w:rPr>
          <w:rFonts w:ascii="Times" w:hAnsi="Times" w:cs="Calibri"/>
          <w:bCs w:val="0"/>
          <w:sz w:val="20"/>
          <w:szCs w:val="44"/>
        </w:rPr>
      </w:pPr>
    </w:p>
    <w:p w:rsidR="004D5676" w:rsidRDefault="004D5676" w:rsidP="004D5676">
      <w:pPr>
        <w:pStyle w:val="BodyText"/>
        <w:ind w:left="2880" w:hanging="2880"/>
        <w:jc w:val="both"/>
        <w:rPr>
          <w:rFonts w:ascii="Times" w:hAnsi="Times" w:cs="Calibri"/>
          <w:bCs w:val="0"/>
          <w:sz w:val="20"/>
          <w:szCs w:val="44"/>
        </w:rPr>
      </w:pPr>
      <w:r w:rsidRPr="00F5337E">
        <w:rPr>
          <w:rFonts w:ascii="Times" w:hAnsi="Times" w:cs="Calibri"/>
          <w:bCs w:val="0"/>
          <w:sz w:val="20"/>
          <w:szCs w:val="44"/>
        </w:rPr>
        <w:t>5.</w:t>
      </w:r>
    </w:p>
    <w:p w:rsidR="004D5676" w:rsidRPr="00F5337E" w:rsidRDefault="004D5676" w:rsidP="004D5676">
      <w:pPr>
        <w:pStyle w:val="BodyText"/>
        <w:ind w:left="2880" w:hanging="2880"/>
        <w:jc w:val="both"/>
        <w:rPr>
          <w:rFonts w:ascii="Times" w:hAnsi="Times" w:cs="Calibri"/>
          <w:bCs w:val="0"/>
          <w:sz w:val="20"/>
          <w:szCs w:val="44"/>
        </w:rPr>
      </w:pPr>
    </w:p>
    <w:p w:rsidR="004D5676" w:rsidRDefault="004D5676" w:rsidP="004D5676">
      <w:pPr>
        <w:pStyle w:val="BodyText"/>
        <w:ind w:left="2880" w:hanging="2880"/>
        <w:jc w:val="both"/>
        <w:rPr>
          <w:rFonts w:ascii="Times" w:hAnsi="Times" w:cs="Calibri"/>
          <w:bCs w:val="0"/>
          <w:sz w:val="20"/>
          <w:szCs w:val="44"/>
        </w:rPr>
      </w:pPr>
      <w:r w:rsidRPr="00F5337E">
        <w:rPr>
          <w:rFonts w:ascii="Times" w:hAnsi="Times" w:cs="Calibri"/>
          <w:bCs w:val="0"/>
          <w:sz w:val="20"/>
          <w:szCs w:val="44"/>
        </w:rPr>
        <w:t>6.</w:t>
      </w:r>
    </w:p>
    <w:p w:rsidR="004D5676" w:rsidRPr="00F5337E" w:rsidRDefault="004D5676" w:rsidP="004D5676">
      <w:pPr>
        <w:pStyle w:val="BodyText"/>
        <w:ind w:left="2880" w:hanging="2880"/>
        <w:jc w:val="both"/>
        <w:rPr>
          <w:rFonts w:ascii="Times" w:hAnsi="Times" w:cs="Calibri"/>
          <w:bCs w:val="0"/>
          <w:sz w:val="20"/>
          <w:szCs w:val="44"/>
        </w:rPr>
      </w:pPr>
    </w:p>
    <w:p w:rsidR="004D5676" w:rsidRDefault="004D5676" w:rsidP="004D5676">
      <w:pPr>
        <w:pStyle w:val="BodyText"/>
        <w:ind w:left="2880" w:hanging="2880"/>
        <w:jc w:val="both"/>
        <w:rPr>
          <w:rFonts w:ascii="Times" w:hAnsi="Times" w:cs="Calibri"/>
          <w:bCs w:val="0"/>
          <w:sz w:val="20"/>
          <w:szCs w:val="44"/>
        </w:rPr>
      </w:pPr>
      <w:r w:rsidRPr="00F5337E">
        <w:rPr>
          <w:rFonts w:ascii="Times" w:hAnsi="Times" w:cs="Calibri"/>
          <w:bCs w:val="0"/>
          <w:sz w:val="20"/>
          <w:szCs w:val="44"/>
        </w:rPr>
        <w:t>7.</w:t>
      </w:r>
    </w:p>
    <w:p w:rsidR="004D5676" w:rsidRPr="00F5337E" w:rsidRDefault="004D5676" w:rsidP="004D5676">
      <w:pPr>
        <w:pStyle w:val="BodyText"/>
        <w:ind w:left="2880" w:hanging="2880"/>
        <w:jc w:val="both"/>
        <w:rPr>
          <w:rFonts w:ascii="Times" w:hAnsi="Times" w:cs="Calibri"/>
          <w:bCs w:val="0"/>
          <w:sz w:val="20"/>
          <w:szCs w:val="44"/>
        </w:rPr>
      </w:pPr>
    </w:p>
    <w:p w:rsidR="004D5676" w:rsidRDefault="004D5676" w:rsidP="004D5676">
      <w:pPr>
        <w:pStyle w:val="BodyText"/>
        <w:ind w:left="2880" w:hanging="2880"/>
        <w:jc w:val="both"/>
        <w:rPr>
          <w:rFonts w:ascii="Times" w:hAnsi="Times" w:cs="Calibri"/>
          <w:bCs w:val="0"/>
          <w:sz w:val="20"/>
          <w:szCs w:val="44"/>
        </w:rPr>
      </w:pPr>
      <w:r w:rsidRPr="00F5337E">
        <w:rPr>
          <w:rFonts w:ascii="Times" w:hAnsi="Times" w:cs="Calibri"/>
          <w:bCs w:val="0"/>
          <w:sz w:val="20"/>
          <w:szCs w:val="44"/>
        </w:rPr>
        <w:t>8.</w:t>
      </w:r>
    </w:p>
    <w:p w:rsidR="004D5676" w:rsidRDefault="004D5676" w:rsidP="004D5676">
      <w:pPr>
        <w:pStyle w:val="BodyText"/>
        <w:ind w:left="2880" w:hanging="2880"/>
        <w:jc w:val="both"/>
        <w:rPr>
          <w:rFonts w:ascii="Times" w:hAnsi="Times" w:cs="Calibri"/>
          <w:bCs w:val="0"/>
          <w:sz w:val="20"/>
          <w:szCs w:val="44"/>
        </w:rPr>
      </w:pPr>
    </w:p>
    <w:p w:rsidR="004D5676" w:rsidRPr="00F5337E" w:rsidRDefault="004D5676" w:rsidP="004D5676">
      <w:pPr>
        <w:pStyle w:val="BodyText"/>
        <w:ind w:left="2880" w:hanging="2880"/>
        <w:jc w:val="both"/>
        <w:rPr>
          <w:rFonts w:ascii="Times" w:hAnsi="Times" w:cs="Calibri"/>
          <w:bCs w:val="0"/>
          <w:sz w:val="20"/>
          <w:szCs w:val="44"/>
        </w:rPr>
      </w:pPr>
    </w:p>
    <w:p w:rsidR="004D5676" w:rsidRDefault="004D5676" w:rsidP="004D5676">
      <w:pPr>
        <w:pStyle w:val="BodyText"/>
        <w:ind w:left="2880" w:hanging="2880"/>
        <w:jc w:val="both"/>
        <w:rPr>
          <w:rFonts w:ascii="Times" w:hAnsi="Times" w:cs="Calibri"/>
          <w:b w:val="0"/>
          <w:bCs w:val="0"/>
          <w:sz w:val="24"/>
          <w:szCs w:val="44"/>
        </w:rPr>
      </w:pPr>
      <w:r w:rsidRPr="00E5606B">
        <w:rPr>
          <w:rFonts w:ascii="Times" w:hAnsi="Times" w:cs="Calibri"/>
          <w:b w:val="0"/>
          <w:bCs w:val="0"/>
          <w:sz w:val="24"/>
          <w:szCs w:val="44"/>
        </w:rPr>
        <w:t>Activity:  View two five minute lessons. On blank paper, write down what y</w:t>
      </w:r>
      <w:r>
        <w:rPr>
          <w:rFonts w:ascii="Times" w:hAnsi="Times" w:cs="Calibri"/>
          <w:b w:val="0"/>
          <w:bCs w:val="0"/>
          <w:sz w:val="24"/>
          <w:szCs w:val="44"/>
        </w:rPr>
        <w:t>ou see the teacher</w:t>
      </w:r>
    </w:p>
    <w:p w:rsidR="004D5676" w:rsidRDefault="004D5676" w:rsidP="004D5676">
      <w:pPr>
        <w:pStyle w:val="BodyText"/>
        <w:ind w:left="2880" w:hanging="2880"/>
        <w:jc w:val="both"/>
        <w:rPr>
          <w:rFonts w:ascii="Times" w:hAnsi="Times" w:cs="Calibri"/>
          <w:b w:val="0"/>
          <w:bCs w:val="0"/>
          <w:sz w:val="24"/>
          <w:szCs w:val="44"/>
        </w:rPr>
      </w:pPr>
      <w:r w:rsidRPr="00E5606B">
        <w:rPr>
          <w:rFonts w:ascii="Times" w:hAnsi="Times" w:cs="Calibri"/>
          <w:b w:val="0"/>
          <w:bCs w:val="0"/>
          <w:sz w:val="24"/>
          <w:szCs w:val="44"/>
        </w:rPr>
        <w:t>and students</w:t>
      </w:r>
      <w:r>
        <w:rPr>
          <w:rFonts w:ascii="Times" w:hAnsi="Times" w:cs="Calibri"/>
          <w:b w:val="0"/>
          <w:bCs w:val="0"/>
          <w:sz w:val="24"/>
          <w:szCs w:val="44"/>
        </w:rPr>
        <w:t xml:space="preserve"> </w:t>
      </w:r>
      <w:r w:rsidRPr="00E5606B">
        <w:rPr>
          <w:rFonts w:ascii="Times" w:hAnsi="Times" w:cs="Calibri"/>
          <w:b w:val="0"/>
          <w:bCs w:val="0"/>
          <w:sz w:val="24"/>
          <w:szCs w:val="44"/>
        </w:rPr>
        <w:t>doing. Write down what you hear the teacher and students saying. Use at leas</w:t>
      </w:r>
      <w:r>
        <w:rPr>
          <w:rFonts w:ascii="Times" w:hAnsi="Times" w:cs="Calibri"/>
          <w:b w:val="0"/>
          <w:bCs w:val="0"/>
          <w:sz w:val="24"/>
          <w:szCs w:val="44"/>
        </w:rPr>
        <w:t>t one</w:t>
      </w:r>
    </w:p>
    <w:p w:rsidR="004D5676" w:rsidRDefault="004D5676" w:rsidP="004D5676">
      <w:pPr>
        <w:pStyle w:val="BodyText"/>
        <w:ind w:left="2880" w:hanging="2880"/>
        <w:jc w:val="both"/>
        <w:rPr>
          <w:rFonts w:ascii="Times" w:hAnsi="Times" w:cs="Calibri"/>
          <w:b w:val="0"/>
          <w:sz w:val="24"/>
        </w:rPr>
      </w:pPr>
      <w:r w:rsidRPr="00E5606B">
        <w:rPr>
          <w:rFonts w:ascii="Times" w:hAnsi="Times" w:cs="Calibri"/>
          <w:b w:val="0"/>
          <w:bCs w:val="0"/>
          <w:sz w:val="24"/>
          <w:szCs w:val="44"/>
        </w:rPr>
        <w:t>of the Tips for Scripting</w:t>
      </w:r>
      <w:r>
        <w:rPr>
          <w:rFonts w:ascii="Times" w:hAnsi="Times" w:cs="Calibri"/>
          <w:b w:val="0"/>
          <w:bCs w:val="0"/>
          <w:sz w:val="24"/>
          <w:szCs w:val="44"/>
        </w:rPr>
        <w:t xml:space="preserve"> </w:t>
      </w:r>
      <w:r w:rsidRPr="00E5606B">
        <w:rPr>
          <w:rFonts w:ascii="Times" w:hAnsi="Times" w:cs="Calibri"/>
          <w:b w:val="0"/>
          <w:bCs w:val="0"/>
          <w:sz w:val="24"/>
          <w:szCs w:val="44"/>
        </w:rPr>
        <w:t>you learned today. Afterwards, compare your script with a partner’s.</w:t>
      </w:r>
    </w:p>
    <w:p w:rsidR="004D5676" w:rsidRPr="00E5606B" w:rsidRDefault="004D5676" w:rsidP="004D5676">
      <w:pPr>
        <w:pStyle w:val="BodyText"/>
        <w:ind w:left="2880" w:hanging="2880"/>
        <w:jc w:val="both"/>
        <w:rPr>
          <w:rFonts w:ascii="Times" w:hAnsi="Times" w:cs="Calibri"/>
          <w:b w:val="0"/>
          <w:bCs w:val="0"/>
          <w:sz w:val="24"/>
          <w:szCs w:val="44"/>
        </w:rPr>
      </w:pPr>
      <w:r w:rsidRPr="00E5606B">
        <w:rPr>
          <w:rFonts w:ascii="Times" w:hAnsi="Times" w:cs="Calibri"/>
          <w:b w:val="0"/>
          <w:sz w:val="24"/>
        </w:rPr>
        <w:t>Discuss the differences between your</w:t>
      </w:r>
      <w:r>
        <w:rPr>
          <w:rFonts w:ascii="Times" w:hAnsi="Times" w:cs="Calibri"/>
          <w:b w:val="0"/>
          <w:bCs w:val="0"/>
          <w:sz w:val="24"/>
          <w:szCs w:val="44"/>
        </w:rPr>
        <w:t xml:space="preserve"> </w:t>
      </w:r>
      <w:r w:rsidRPr="00E5606B">
        <w:rPr>
          <w:rFonts w:ascii="Times" w:hAnsi="Times" w:cs="Calibri"/>
          <w:b w:val="0"/>
          <w:sz w:val="24"/>
        </w:rPr>
        <w:t>first and second scripts.</w:t>
      </w:r>
    </w:p>
    <w:p w:rsidR="004D5676" w:rsidRDefault="004D5676" w:rsidP="004D5676">
      <w:pPr>
        <w:pStyle w:val="TOC3"/>
      </w:pPr>
    </w:p>
    <w:p w:rsidR="004D5676" w:rsidRDefault="004D5676" w:rsidP="004D5676">
      <w:pPr>
        <w:pStyle w:val="TOC3"/>
      </w:pPr>
    </w:p>
    <w:p w:rsidR="004D5676" w:rsidRDefault="004D5676" w:rsidP="004D5676">
      <w:pPr>
        <w:pStyle w:val="TOC3"/>
      </w:pPr>
    </w:p>
    <w:p w:rsidR="004D5676" w:rsidRDefault="004D5676" w:rsidP="004D5676">
      <w:pPr>
        <w:pStyle w:val="TOC3"/>
      </w:pPr>
    </w:p>
    <w:p w:rsidR="004D5676" w:rsidRPr="009D5B78" w:rsidRDefault="004D5676" w:rsidP="004D5676">
      <w:pPr>
        <w:pStyle w:val="TOC3"/>
      </w:pPr>
      <w:r w:rsidRPr="009D5B78">
        <w:t>Using student assessment data or other data from which to coach…</w:t>
      </w:r>
    </w:p>
    <w:p w:rsidR="004D5676" w:rsidRPr="00CC5A40" w:rsidRDefault="004D5676" w:rsidP="004D5676">
      <w:pPr>
        <w:jc w:val="center"/>
        <w:rPr>
          <w:rFonts w:ascii="Arial" w:hAnsi="Arial" w:cs="Arial"/>
          <w:b/>
        </w:rPr>
      </w:pPr>
    </w:p>
    <w:p w:rsidR="004D5676" w:rsidRPr="00CC5A40" w:rsidRDefault="004D5676" w:rsidP="004D5676">
      <w:pPr>
        <w:jc w:val="center"/>
        <w:rPr>
          <w:rFonts w:ascii="Arial" w:hAnsi="Arial" w:cs="Arial"/>
        </w:rPr>
      </w:pPr>
      <w:r w:rsidRPr="00CC5A40">
        <w:rPr>
          <w:rFonts w:ascii="Arial" w:hAnsi="Arial" w:cs="Arial"/>
          <w:b/>
        </w:rPr>
        <w:t>Definition:</w:t>
      </w:r>
      <w:r w:rsidRPr="00CC5A40">
        <w:rPr>
          <w:rFonts w:ascii="Arial" w:hAnsi="Arial" w:cs="Arial"/>
        </w:rPr>
        <w:t xml:space="preserve"> Use student </w:t>
      </w:r>
      <w:r>
        <w:rPr>
          <w:rFonts w:ascii="Arial" w:hAnsi="Arial" w:cs="Arial"/>
        </w:rPr>
        <w:t xml:space="preserve">data </w:t>
      </w:r>
      <w:r w:rsidRPr="00CC5A40">
        <w:rPr>
          <w:rFonts w:ascii="Arial" w:hAnsi="Arial" w:cs="Arial"/>
        </w:rPr>
        <w:t>or other data – portfolios, aggregated checklists, standardized assessments, benchmark or common formative assessment, student work samples, aggregated teacher observation data – for coaching performance.</w:t>
      </w:r>
    </w:p>
    <w:p w:rsidR="004D5676" w:rsidRPr="00CC5A40" w:rsidRDefault="004D5676" w:rsidP="004D5676">
      <w:pPr>
        <w:jc w:val="center"/>
        <w:rPr>
          <w:rFonts w:ascii="Arial" w:hAnsi="Arial" w:cs="Arial"/>
        </w:rPr>
      </w:pPr>
    </w:p>
    <w:p w:rsidR="004D5676" w:rsidRPr="00CC5A40" w:rsidRDefault="004D5676" w:rsidP="004D5676">
      <w:pPr>
        <w:jc w:val="center"/>
        <w:rPr>
          <w:rFonts w:ascii="Arial" w:hAnsi="Arial" w:cs="Arial"/>
        </w:rPr>
      </w:pPr>
      <w:r w:rsidRPr="00CC5A40">
        <w:rPr>
          <w:rFonts w:ascii="Arial" w:hAnsi="Arial" w:cs="Arial"/>
          <w:b/>
        </w:rPr>
        <w:t xml:space="preserve">Rationale: </w:t>
      </w:r>
      <w:r w:rsidRPr="00CC5A40">
        <w:rPr>
          <w:rFonts w:ascii="Arial" w:hAnsi="Arial" w:cs="Arial"/>
        </w:rPr>
        <w:t>Using data as a springboard for coaching helps keep individuals focused on results and assists with making a rational approach to improving individual performance.</w:t>
      </w:r>
    </w:p>
    <w:p w:rsidR="004D5676" w:rsidRDefault="004D5676" w:rsidP="004D5676">
      <w:pPr>
        <w:jc w:val="center"/>
        <w:rPr>
          <w:rFonts w:ascii="Arial" w:hAnsi="Arial" w:cs="Arial"/>
        </w:rPr>
      </w:pPr>
    </w:p>
    <w:p w:rsidR="004D5676" w:rsidRDefault="004D5676" w:rsidP="004D5676">
      <w:pPr>
        <w:jc w:val="center"/>
        <w:rPr>
          <w:rFonts w:ascii="Arial" w:hAnsi="Arial" w:cs="Arial"/>
        </w:rPr>
      </w:pPr>
    </w:p>
    <w:p w:rsidR="004D5676" w:rsidRPr="00CC5A40" w:rsidRDefault="004D5676" w:rsidP="004D5676">
      <w:pPr>
        <w:jc w:val="center"/>
        <w:rPr>
          <w:rFonts w:ascii="Arial" w:hAnsi="Arial" w:cs="Arial"/>
        </w:rPr>
      </w:pPr>
    </w:p>
    <w:p w:rsidR="004D5676" w:rsidRDefault="004D5676" w:rsidP="004D5676">
      <w:pPr>
        <w:rPr>
          <w:rFonts w:ascii="Arial" w:hAnsi="Arial" w:cs="Arial"/>
          <w:bCs/>
        </w:rPr>
      </w:pPr>
      <w:r>
        <w:rPr>
          <w:rFonts w:ascii="Arial" w:hAnsi="Arial" w:cs="Arial"/>
          <w:bCs/>
        </w:rPr>
        <w:t>Activity:  Record your response to the following sentence frame below.</w:t>
      </w:r>
    </w:p>
    <w:p w:rsidR="004D5676" w:rsidRDefault="004D5676" w:rsidP="004D5676">
      <w:pPr>
        <w:rPr>
          <w:rFonts w:ascii="Arial" w:hAnsi="Arial" w:cs="Arial"/>
          <w:bCs/>
        </w:rPr>
      </w:pPr>
    </w:p>
    <w:p w:rsidR="004D5676" w:rsidRPr="00CC5A40" w:rsidRDefault="004D5676" w:rsidP="004D5676">
      <w:pPr>
        <w:rPr>
          <w:rFonts w:ascii="Arial" w:hAnsi="Arial" w:cs="Arial"/>
          <w:bCs/>
        </w:rPr>
      </w:pPr>
      <w:r w:rsidRPr="00CC5A40">
        <w:rPr>
          <w:rFonts w:ascii="Arial" w:hAnsi="Arial" w:cs="Arial"/>
          <w:bCs/>
        </w:rPr>
        <w:t>Types of data from my program</w:t>
      </w:r>
      <w:r>
        <w:rPr>
          <w:rFonts w:ascii="Arial" w:hAnsi="Arial" w:cs="Arial"/>
          <w:bCs/>
        </w:rPr>
        <w:t xml:space="preserve"> include  ____________________________.</w:t>
      </w:r>
    </w:p>
    <w:p w:rsidR="004D5676" w:rsidRDefault="004D5676" w:rsidP="004D5676">
      <w:pPr>
        <w:pStyle w:val="BodyText"/>
        <w:ind w:left="2160" w:hanging="2160"/>
        <w:rPr>
          <w:rFonts w:ascii="Times" w:hAnsi="Times" w:cs="Calibri"/>
          <w:sz w:val="20"/>
          <w:highlight w:val="yellow"/>
        </w:rPr>
      </w:pPr>
    </w:p>
    <w:p w:rsidR="004D5676" w:rsidRDefault="004D5676" w:rsidP="004D5676">
      <w:pPr>
        <w:pStyle w:val="BodyText"/>
        <w:ind w:left="2160" w:hanging="2160"/>
        <w:rPr>
          <w:rFonts w:ascii="Times" w:hAnsi="Times" w:cs="Calibri"/>
          <w:sz w:val="20"/>
          <w:highlight w:val="yellow"/>
        </w:rPr>
      </w:pPr>
    </w:p>
    <w:p w:rsidR="004D5676" w:rsidRDefault="004D5676" w:rsidP="004D5676">
      <w:pPr>
        <w:pStyle w:val="BodyText"/>
        <w:ind w:left="2160" w:hanging="2160"/>
        <w:rPr>
          <w:rFonts w:ascii="Times" w:hAnsi="Times" w:cs="Calibri"/>
          <w:sz w:val="20"/>
          <w:highlight w:val="yellow"/>
        </w:rPr>
      </w:pPr>
    </w:p>
    <w:p w:rsidR="004D5676" w:rsidRDefault="004D5676" w:rsidP="004D5676">
      <w:pPr>
        <w:pStyle w:val="BodyText"/>
        <w:ind w:left="2160" w:hanging="2160"/>
        <w:rPr>
          <w:rFonts w:ascii="Times" w:hAnsi="Times" w:cs="Calibri"/>
          <w:sz w:val="20"/>
          <w:highlight w:val="yellow"/>
        </w:rPr>
      </w:pPr>
    </w:p>
    <w:p w:rsidR="004D5676" w:rsidRDefault="004D5676" w:rsidP="004D5676">
      <w:pPr>
        <w:pStyle w:val="BodyText"/>
        <w:ind w:left="2160" w:hanging="2160"/>
        <w:rPr>
          <w:rFonts w:ascii="Times" w:hAnsi="Times" w:cs="Calibri"/>
          <w:sz w:val="20"/>
          <w:highlight w:val="yellow"/>
        </w:rPr>
      </w:pPr>
    </w:p>
    <w:p w:rsidR="004D5676" w:rsidRDefault="004D5676" w:rsidP="004D5676">
      <w:pPr>
        <w:pStyle w:val="BodyText"/>
        <w:ind w:left="2160" w:hanging="2160"/>
        <w:rPr>
          <w:rFonts w:ascii="Times" w:hAnsi="Times" w:cs="Calibri"/>
          <w:sz w:val="20"/>
          <w:highlight w:val="yellow"/>
        </w:rPr>
      </w:pPr>
    </w:p>
    <w:p w:rsidR="004D5676" w:rsidRDefault="004D5676" w:rsidP="004D5676">
      <w:pPr>
        <w:outlineLvl w:val="0"/>
        <w:rPr>
          <w:rFonts w:ascii="Times" w:eastAsia="Times New Roman" w:hAnsi="Times" w:cs="Calibri"/>
          <w:b/>
          <w:bCs/>
          <w:sz w:val="20"/>
        </w:rPr>
      </w:pPr>
      <w:bookmarkStart w:id="0" w:name="_Toc265222788"/>
    </w:p>
    <w:p w:rsidR="004D5676" w:rsidRPr="009962AA" w:rsidRDefault="004D5676" w:rsidP="004D5676">
      <w:pPr>
        <w:outlineLvl w:val="0"/>
        <w:rPr>
          <w:rFonts w:ascii="American Typewriter" w:hAnsi="American Typewriter"/>
        </w:rPr>
      </w:pPr>
      <w:r w:rsidRPr="009962AA">
        <w:rPr>
          <w:rFonts w:ascii="American Typewriter" w:hAnsi="American Typewriter"/>
        </w:rPr>
        <w:t xml:space="preserve">2.2 </w:t>
      </w:r>
      <w:r>
        <w:rPr>
          <w:rFonts w:ascii="American Typewriter" w:hAnsi="American Typewriter"/>
        </w:rPr>
        <w:tab/>
        <w:t>Analyzing the Data</w:t>
      </w:r>
    </w:p>
    <w:p w:rsidR="004D5676" w:rsidRDefault="004D5676" w:rsidP="004D5676">
      <w:pPr>
        <w:pStyle w:val="Heading3"/>
        <w:rPr>
          <w:rFonts w:ascii="Times" w:hAnsi="Times" w:cs="Calibri"/>
          <w:sz w:val="20"/>
          <w:highlight w:val="yellow"/>
        </w:rPr>
      </w:pPr>
    </w:p>
    <w:p w:rsidR="004D5676" w:rsidRDefault="004D5676" w:rsidP="004D5676">
      <w:pPr>
        <w:pStyle w:val="Heading3"/>
        <w:jc w:val="center"/>
        <w:rPr>
          <w:rFonts w:ascii="Arial" w:hAnsi="Arial"/>
          <w:color w:val="000000"/>
          <w:sz w:val="32"/>
        </w:rPr>
      </w:pPr>
      <w:r w:rsidRPr="00C40FA6">
        <w:rPr>
          <w:rFonts w:ascii="Arial" w:hAnsi="Arial"/>
          <w:color w:val="000000"/>
          <w:sz w:val="32"/>
          <w:highlight w:val="yellow"/>
        </w:rPr>
        <w:t>Step 2. How do I Analyze the Data?</w:t>
      </w:r>
    </w:p>
    <w:p w:rsidR="004D5676" w:rsidRPr="008B6FC2" w:rsidRDefault="004D5676" w:rsidP="004D567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D5676" w:rsidRPr="00594BC1">
        <w:trPr>
          <w:trHeight w:val="11717"/>
        </w:trPr>
        <w:tc>
          <w:tcPr>
            <w:tcW w:w="5000" w:type="pct"/>
          </w:tcPr>
          <w:p w:rsidR="004D5676" w:rsidRPr="00594BC1" w:rsidRDefault="004D5676" w:rsidP="008B6FC2">
            <w:pPr>
              <w:pStyle w:val="BodyText"/>
              <w:jc w:val="both"/>
              <w:rPr>
                <w:rFonts w:ascii="Arial" w:hAnsi="Arial" w:cs="Arial"/>
                <w:b w:val="0"/>
                <w:sz w:val="24"/>
              </w:rPr>
            </w:pPr>
            <w:r>
              <w:rPr>
                <w:rFonts w:ascii="Arial" w:hAnsi="Arial" w:cs="Arial"/>
                <w:sz w:val="24"/>
              </w:rPr>
              <w:t xml:space="preserve">Definition of </w:t>
            </w:r>
            <w:r w:rsidRPr="00594BC1">
              <w:rPr>
                <w:rFonts w:ascii="Arial" w:hAnsi="Arial" w:cs="Arial"/>
                <w:sz w:val="24"/>
              </w:rPr>
              <w:t>Data</w:t>
            </w:r>
            <w:r>
              <w:rPr>
                <w:rFonts w:ascii="Arial" w:hAnsi="Arial" w:cs="Arial"/>
                <w:sz w:val="24"/>
              </w:rPr>
              <w:t xml:space="preserve"> Analysis</w:t>
            </w:r>
            <w:r w:rsidRPr="00594BC1">
              <w:rPr>
                <w:rFonts w:ascii="Arial" w:hAnsi="Arial" w:cs="Arial"/>
                <w:sz w:val="24"/>
              </w:rPr>
              <w:t>:</w:t>
            </w:r>
            <w:r w:rsidRPr="00594BC1">
              <w:rPr>
                <w:rFonts w:ascii="Arial" w:hAnsi="Arial" w:cs="Arial"/>
                <w:b w:val="0"/>
                <w:sz w:val="24"/>
              </w:rPr>
              <w:t xml:space="preserve"> The ability to read, analyze and label collected data from the observation using specific criteria.</w:t>
            </w:r>
          </w:p>
          <w:p w:rsidR="004D5676" w:rsidRPr="00594BC1" w:rsidRDefault="004D5676" w:rsidP="008B6FC2">
            <w:pPr>
              <w:pStyle w:val="BodyText"/>
              <w:jc w:val="both"/>
              <w:rPr>
                <w:rFonts w:ascii="Arial" w:hAnsi="Arial" w:cs="Arial"/>
                <w:b w:val="0"/>
                <w:sz w:val="24"/>
              </w:rPr>
            </w:pPr>
          </w:p>
          <w:p w:rsidR="004D5676" w:rsidRPr="00594BC1" w:rsidRDefault="004D5676" w:rsidP="008B6FC2">
            <w:pPr>
              <w:pStyle w:val="BodyText"/>
              <w:jc w:val="both"/>
              <w:rPr>
                <w:rFonts w:ascii="Arial" w:hAnsi="Arial" w:cs="Arial"/>
                <w:b w:val="0"/>
                <w:sz w:val="24"/>
              </w:rPr>
            </w:pPr>
            <w:r w:rsidRPr="00594BC1">
              <w:rPr>
                <w:rFonts w:ascii="Arial" w:hAnsi="Arial" w:cs="Arial"/>
                <w:sz w:val="24"/>
              </w:rPr>
              <w:t>Rationale for Analyzing and Labeling Data:</w:t>
            </w:r>
            <w:r w:rsidRPr="00594BC1">
              <w:rPr>
                <w:rFonts w:ascii="Arial" w:hAnsi="Arial" w:cs="Arial"/>
                <w:b w:val="0"/>
                <w:sz w:val="24"/>
              </w:rPr>
              <w:t xml:space="preserve"> Taking the time to analyze and label data helps the coach to focus objectively and to see patterns that might otherwise be overlooked.</w:t>
            </w:r>
          </w:p>
          <w:p w:rsidR="004D5676" w:rsidRPr="00594BC1" w:rsidRDefault="004D5676" w:rsidP="008B6FC2">
            <w:pPr>
              <w:pStyle w:val="BodyText"/>
              <w:jc w:val="both"/>
              <w:rPr>
                <w:rFonts w:ascii="Arial" w:hAnsi="Arial" w:cs="Arial"/>
                <w:b w:val="0"/>
                <w:sz w:val="24"/>
              </w:rPr>
            </w:pPr>
          </w:p>
          <w:p w:rsidR="004D5676" w:rsidRPr="00594BC1" w:rsidRDefault="004D5676" w:rsidP="008B6FC2">
            <w:pPr>
              <w:pStyle w:val="BodyText"/>
              <w:jc w:val="both"/>
              <w:rPr>
                <w:rFonts w:ascii="Arial" w:hAnsi="Arial" w:cs="Arial"/>
                <w:sz w:val="24"/>
              </w:rPr>
            </w:pPr>
            <w:r w:rsidRPr="00594BC1">
              <w:rPr>
                <w:rFonts w:ascii="Arial" w:hAnsi="Arial" w:cs="Arial"/>
                <w:sz w:val="24"/>
              </w:rPr>
              <w:t>Steps to Analyze and Label Data:</w:t>
            </w:r>
          </w:p>
          <w:p w:rsidR="004D5676" w:rsidRPr="00594BC1" w:rsidRDefault="004D5676" w:rsidP="008B6FC2">
            <w:pPr>
              <w:pStyle w:val="BodyText"/>
              <w:numPr>
                <w:ilvl w:val="0"/>
                <w:numId w:val="1"/>
              </w:numPr>
              <w:jc w:val="both"/>
              <w:rPr>
                <w:rFonts w:ascii="Arial" w:hAnsi="Arial" w:cs="Arial"/>
                <w:b w:val="0"/>
                <w:sz w:val="24"/>
              </w:rPr>
            </w:pPr>
            <w:r w:rsidRPr="00594BC1">
              <w:rPr>
                <w:rFonts w:ascii="Arial" w:hAnsi="Arial" w:cs="Arial"/>
                <w:b w:val="0"/>
                <w:sz w:val="24"/>
              </w:rPr>
              <w:t xml:space="preserve">Read the script </w:t>
            </w:r>
            <w:r>
              <w:rPr>
                <w:rFonts w:ascii="Arial" w:hAnsi="Arial" w:cs="Arial"/>
                <w:b w:val="0"/>
                <w:sz w:val="24"/>
              </w:rPr>
              <w:t xml:space="preserve">or other data </w:t>
            </w:r>
            <w:r w:rsidRPr="00594BC1">
              <w:rPr>
                <w:rFonts w:ascii="Arial" w:hAnsi="Arial" w:cs="Arial"/>
                <w:b w:val="0"/>
                <w:sz w:val="24"/>
              </w:rPr>
              <w:t>as soon as possible and fill in any gaps.</w:t>
            </w:r>
          </w:p>
          <w:p w:rsidR="004D5676" w:rsidRPr="00594BC1" w:rsidRDefault="004D5676" w:rsidP="008B6FC2">
            <w:pPr>
              <w:pStyle w:val="BodyText"/>
              <w:numPr>
                <w:ilvl w:val="0"/>
                <w:numId w:val="1"/>
              </w:numPr>
              <w:jc w:val="both"/>
              <w:rPr>
                <w:rFonts w:ascii="Arial" w:hAnsi="Arial" w:cs="Arial"/>
                <w:b w:val="0"/>
                <w:sz w:val="24"/>
              </w:rPr>
            </w:pPr>
            <w:r>
              <w:rPr>
                <w:rFonts w:ascii="Arial" w:hAnsi="Arial" w:cs="Arial"/>
                <w:b w:val="0"/>
                <w:sz w:val="24"/>
              </w:rPr>
              <w:t>Determine how to analyzing for: effective practice, a list of instructional practices, evidence of program implementation, quality of program implementation, trends in performance.</w:t>
            </w:r>
          </w:p>
          <w:p w:rsidR="004D5676" w:rsidRPr="00F31191" w:rsidRDefault="004D5676" w:rsidP="008B6FC2">
            <w:pPr>
              <w:pStyle w:val="BodyText"/>
              <w:numPr>
                <w:ilvl w:val="0"/>
                <w:numId w:val="1"/>
              </w:numPr>
              <w:jc w:val="both"/>
              <w:rPr>
                <w:rFonts w:ascii="Arial" w:hAnsi="Arial" w:cs="Arial"/>
                <w:b w:val="0"/>
                <w:sz w:val="24"/>
              </w:rPr>
            </w:pPr>
            <w:r>
              <w:rPr>
                <w:rFonts w:ascii="Arial" w:hAnsi="Arial" w:cs="Arial"/>
                <w:b w:val="0"/>
                <w:sz w:val="24"/>
              </w:rPr>
              <w:t>Set up a color coding system for what you are looking for and start highlighting the data, a script or other.</w:t>
            </w:r>
          </w:p>
          <w:p w:rsidR="004D5676" w:rsidRPr="00F31191" w:rsidRDefault="004D5676" w:rsidP="008B6FC2">
            <w:pPr>
              <w:pStyle w:val="BodyText"/>
              <w:numPr>
                <w:ilvl w:val="0"/>
                <w:numId w:val="1"/>
              </w:numPr>
              <w:jc w:val="both"/>
              <w:rPr>
                <w:rFonts w:ascii="Arial" w:hAnsi="Arial" w:cs="Arial"/>
                <w:b w:val="0"/>
                <w:sz w:val="24"/>
              </w:rPr>
            </w:pPr>
            <w:r>
              <w:rPr>
                <w:rFonts w:ascii="Arial" w:hAnsi="Arial" w:cs="Arial"/>
                <w:b w:val="0"/>
                <w:sz w:val="24"/>
              </w:rPr>
              <w:t xml:space="preserve">Make </w:t>
            </w:r>
            <w:r w:rsidRPr="00F31191">
              <w:rPr>
                <w:rFonts w:ascii="Arial" w:hAnsi="Arial" w:cs="Arial"/>
                <w:b w:val="0"/>
                <w:sz w:val="24"/>
              </w:rPr>
              <w:t>quality judgment</w:t>
            </w:r>
            <w:r>
              <w:rPr>
                <w:rFonts w:ascii="Arial" w:hAnsi="Arial" w:cs="Arial"/>
                <w:b w:val="0"/>
                <w:sz w:val="24"/>
              </w:rPr>
              <w:t>s</w:t>
            </w:r>
            <w:r w:rsidRPr="00F31191">
              <w:rPr>
                <w:rFonts w:ascii="Arial" w:hAnsi="Arial" w:cs="Arial"/>
                <w:b w:val="0"/>
                <w:sz w:val="24"/>
              </w:rPr>
              <w:t xml:space="preserve"> regarding actions scripted:</w:t>
            </w:r>
          </w:p>
          <w:p w:rsidR="004D5676" w:rsidRPr="00594BC1" w:rsidRDefault="004D5676" w:rsidP="008B6FC2">
            <w:pPr>
              <w:pStyle w:val="BodyText"/>
              <w:ind w:left="720"/>
              <w:jc w:val="both"/>
              <w:rPr>
                <w:rFonts w:ascii="Arial" w:hAnsi="Arial" w:cs="Arial"/>
                <w:b w:val="0"/>
                <w:sz w:val="24"/>
              </w:rPr>
            </w:pPr>
          </w:p>
          <w:p w:rsidR="004D5676" w:rsidRPr="00594BC1" w:rsidRDefault="004D5676" w:rsidP="008B6FC2">
            <w:pPr>
              <w:pStyle w:val="BodyText"/>
              <w:ind w:left="720" w:right="720"/>
              <w:jc w:val="both"/>
              <w:rPr>
                <w:rFonts w:ascii="Arial" w:hAnsi="Arial" w:cs="Arial"/>
                <w:b w:val="0"/>
                <w:sz w:val="24"/>
              </w:rPr>
            </w:pPr>
            <w:r w:rsidRPr="00594BC1">
              <w:rPr>
                <w:rFonts w:ascii="Arial" w:hAnsi="Arial" w:cs="Arial"/>
                <w:b w:val="0"/>
                <w:sz w:val="24"/>
              </w:rPr>
              <w:t>Mark</w:t>
            </w:r>
            <w:r w:rsidRPr="00594BC1">
              <w:rPr>
                <w:rFonts w:ascii="Arial" w:hAnsi="Arial" w:cs="Arial"/>
                <w:sz w:val="24"/>
              </w:rPr>
              <w:t xml:space="preserve"> </w:t>
            </w:r>
            <w:r w:rsidRPr="00594BC1">
              <w:rPr>
                <w:rFonts w:ascii="Arial" w:hAnsi="Arial" w:cs="Arial"/>
                <w:sz w:val="40"/>
              </w:rPr>
              <w:t>+</w:t>
            </w:r>
            <w:r w:rsidRPr="00594BC1">
              <w:rPr>
                <w:rFonts w:ascii="Arial" w:hAnsi="Arial" w:cs="Arial"/>
                <w:b w:val="0"/>
                <w:sz w:val="36"/>
              </w:rPr>
              <w:t xml:space="preserve"> </w:t>
            </w:r>
            <w:r>
              <w:rPr>
                <w:rFonts w:ascii="Arial" w:hAnsi="Arial" w:cs="Arial"/>
                <w:b w:val="0"/>
                <w:sz w:val="24"/>
              </w:rPr>
              <w:t xml:space="preserve">for an effective result -- </w:t>
            </w:r>
            <w:r w:rsidRPr="00594BC1">
              <w:rPr>
                <w:rFonts w:ascii="Arial" w:hAnsi="Arial" w:cs="Arial"/>
                <w:b w:val="0"/>
                <w:sz w:val="24"/>
              </w:rPr>
              <w:t>good</w:t>
            </w:r>
            <w:r>
              <w:rPr>
                <w:rFonts w:ascii="Arial" w:hAnsi="Arial" w:cs="Arial"/>
                <w:b w:val="0"/>
                <w:sz w:val="24"/>
              </w:rPr>
              <w:t xml:space="preserve"> cause and effect relationship -- </w:t>
            </w:r>
            <w:r w:rsidRPr="00594BC1">
              <w:rPr>
                <w:rFonts w:ascii="Arial" w:hAnsi="Arial" w:cs="Arial"/>
                <w:b w:val="0"/>
                <w:sz w:val="24"/>
              </w:rPr>
              <w:t xml:space="preserve">and/or consistent use of the practice. Do this on separate paper or the Quick Conference Form, not the script. </w:t>
            </w:r>
            <w:r w:rsidRPr="00594BC1">
              <w:rPr>
                <w:rFonts w:ascii="Arial" w:hAnsi="Arial" w:cs="Arial"/>
                <w:b w:val="0"/>
                <w:i/>
                <w:sz w:val="24"/>
              </w:rPr>
              <w:t>This may be a praise message.</w:t>
            </w:r>
            <w:r w:rsidRPr="00594BC1">
              <w:rPr>
                <w:rFonts w:ascii="Arial" w:hAnsi="Arial" w:cs="Arial"/>
                <w:b w:val="0"/>
                <w:sz w:val="24"/>
              </w:rPr>
              <w:t xml:space="preserve"> </w:t>
            </w:r>
          </w:p>
          <w:p w:rsidR="004D5676" w:rsidRPr="00594BC1" w:rsidRDefault="004D5676" w:rsidP="008B6FC2">
            <w:pPr>
              <w:pStyle w:val="BodyText"/>
              <w:ind w:left="720" w:right="720"/>
              <w:jc w:val="both"/>
              <w:rPr>
                <w:rFonts w:ascii="Arial" w:hAnsi="Arial" w:cs="Arial"/>
                <w:b w:val="0"/>
                <w:sz w:val="24"/>
              </w:rPr>
            </w:pPr>
          </w:p>
          <w:p w:rsidR="004D5676" w:rsidRDefault="004D5676" w:rsidP="008B6FC2">
            <w:pPr>
              <w:pStyle w:val="BodyText"/>
              <w:ind w:left="720" w:right="720"/>
              <w:jc w:val="both"/>
              <w:rPr>
                <w:rFonts w:ascii="Arial" w:hAnsi="Arial" w:cs="Arial"/>
                <w:b w:val="0"/>
                <w:sz w:val="24"/>
              </w:rPr>
            </w:pPr>
            <w:r w:rsidRPr="00594BC1">
              <w:rPr>
                <w:rFonts w:ascii="Arial" w:hAnsi="Arial" w:cs="Arial"/>
                <w:b w:val="0"/>
                <w:sz w:val="24"/>
              </w:rPr>
              <w:t xml:space="preserve">Mark </w:t>
            </w:r>
            <w:r w:rsidRPr="00594BC1">
              <w:rPr>
                <w:rFonts w:ascii="Arial" w:hAnsi="Arial" w:cs="Arial"/>
                <w:sz w:val="22"/>
                <w:szCs w:val="32"/>
              </w:rPr>
              <w:sym w:font="Wingdings 3" w:char="F070"/>
            </w:r>
            <w:r w:rsidRPr="00594BC1">
              <w:rPr>
                <w:rFonts w:ascii="Arial" w:hAnsi="Arial" w:cs="Arial"/>
                <w:sz w:val="24"/>
              </w:rPr>
              <w:t xml:space="preserve"> </w:t>
            </w:r>
            <w:r>
              <w:rPr>
                <w:rFonts w:ascii="Arial" w:hAnsi="Arial" w:cs="Arial"/>
                <w:b w:val="0"/>
                <w:sz w:val="24"/>
              </w:rPr>
              <w:t>for evidence that</w:t>
            </w:r>
            <w:r w:rsidRPr="00594BC1">
              <w:rPr>
                <w:rFonts w:ascii="Arial" w:hAnsi="Arial" w:cs="Arial"/>
                <w:b w:val="0"/>
                <w:sz w:val="24"/>
              </w:rPr>
              <w:t xml:space="preserve"> needs to change, is inconsist</w:t>
            </w:r>
            <w:r>
              <w:rPr>
                <w:rFonts w:ascii="Arial" w:hAnsi="Arial" w:cs="Arial"/>
                <w:b w:val="0"/>
                <w:sz w:val="24"/>
              </w:rPr>
              <w:t xml:space="preserve">ent, incomplete or ineffective; there is </w:t>
            </w:r>
            <w:r w:rsidRPr="00594BC1">
              <w:rPr>
                <w:rFonts w:ascii="Arial" w:hAnsi="Arial" w:cs="Arial"/>
                <w:b w:val="0"/>
                <w:sz w:val="24"/>
              </w:rPr>
              <w:t>not a goo</w:t>
            </w:r>
            <w:r>
              <w:rPr>
                <w:rFonts w:ascii="Arial" w:hAnsi="Arial" w:cs="Arial"/>
                <w:b w:val="0"/>
                <w:sz w:val="24"/>
              </w:rPr>
              <w:t>d cause and effect relationship</w:t>
            </w:r>
            <w:r w:rsidRPr="00594BC1">
              <w:rPr>
                <w:rFonts w:ascii="Arial" w:hAnsi="Arial" w:cs="Arial"/>
                <w:b w:val="0"/>
                <w:sz w:val="24"/>
              </w:rPr>
              <w:t xml:space="preserve">. Do this on separate paper or the Quick Conference Form, not the script. </w:t>
            </w:r>
            <w:r w:rsidRPr="00594BC1">
              <w:rPr>
                <w:rFonts w:ascii="Arial" w:hAnsi="Arial" w:cs="Arial"/>
                <w:b w:val="0"/>
                <w:i/>
                <w:sz w:val="24"/>
              </w:rPr>
              <w:t>This may be a corrective-reteach-reflective message.</w:t>
            </w:r>
          </w:p>
          <w:p w:rsidR="004D5676" w:rsidRDefault="004D5676" w:rsidP="008B6FC2">
            <w:pPr>
              <w:pStyle w:val="BodyText"/>
              <w:ind w:left="720" w:right="720"/>
              <w:jc w:val="both"/>
              <w:rPr>
                <w:rFonts w:ascii="Arial" w:hAnsi="Arial" w:cs="Arial"/>
                <w:b w:val="0"/>
                <w:sz w:val="24"/>
              </w:rPr>
            </w:pPr>
          </w:p>
          <w:p w:rsidR="004D5676" w:rsidRPr="00F31191" w:rsidRDefault="004D5676" w:rsidP="008B6FC2">
            <w:pPr>
              <w:pStyle w:val="BodyText"/>
              <w:ind w:left="720" w:right="720"/>
              <w:jc w:val="both"/>
              <w:rPr>
                <w:rFonts w:ascii="Arial" w:hAnsi="Arial" w:cs="Arial"/>
                <w:b w:val="0"/>
                <w:sz w:val="24"/>
              </w:rPr>
            </w:pPr>
            <w:r>
              <w:rPr>
                <w:rFonts w:ascii="Arial" w:hAnsi="Arial" w:cs="Arial"/>
                <w:b w:val="0"/>
                <w:sz w:val="24"/>
              </w:rPr>
              <w:t xml:space="preserve">Mark </w:t>
            </w:r>
            <w:r w:rsidRPr="00F31191">
              <w:rPr>
                <w:rFonts w:ascii="Arial" w:hAnsi="Arial" w:cs="Arial"/>
                <w:sz w:val="32"/>
              </w:rPr>
              <w:t>?</w:t>
            </w:r>
            <w:r>
              <w:rPr>
                <w:rFonts w:ascii="Arial" w:hAnsi="Arial" w:cs="Arial"/>
                <w:b w:val="0"/>
                <w:sz w:val="24"/>
              </w:rPr>
              <w:t xml:space="preserve"> for real questions you have about the data, not veiled or leading questions. These are things that puzzle you and you do not have a preconceived notion about the cause of the results. </w:t>
            </w:r>
            <w:r w:rsidRPr="000852C7">
              <w:rPr>
                <w:rFonts w:ascii="Arial" w:hAnsi="Arial" w:cs="Arial"/>
                <w:b w:val="0"/>
                <w:i/>
                <w:sz w:val="24"/>
              </w:rPr>
              <w:t>This may be a question to ask during the conference.</w:t>
            </w:r>
            <w:r>
              <w:rPr>
                <w:rFonts w:ascii="Arial" w:hAnsi="Arial" w:cs="Arial"/>
                <w:b w:val="0"/>
                <w:i/>
                <w:sz w:val="24"/>
              </w:rPr>
              <w:t xml:space="preserve"> Also see the handout section titled What Do I Not Say?</w:t>
            </w:r>
          </w:p>
          <w:p w:rsidR="004D5676" w:rsidRPr="00594BC1" w:rsidRDefault="004D5676" w:rsidP="008B6FC2">
            <w:pPr>
              <w:pStyle w:val="BodyText"/>
              <w:jc w:val="both"/>
              <w:rPr>
                <w:rFonts w:ascii="Arial" w:hAnsi="Arial" w:cs="Arial"/>
                <w:b w:val="0"/>
                <w:i/>
                <w:sz w:val="24"/>
              </w:rPr>
            </w:pPr>
          </w:p>
          <w:p w:rsidR="004D5676" w:rsidRPr="00594BC1" w:rsidRDefault="004D5676" w:rsidP="008B6FC2">
            <w:pPr>
              <w:pStyle w:val="BodyText"/>
              <w:jc w:val="both"/>
              <w:rPr>
                <w:rFonts w:ascii="Arial" w:hAnsi="Arial" w:cs="Arial"/>
                <w:b w:val="0"/>
                <w:sz w:val="24"/>
              </w:rPr>
            </w:pPr>
            <w:r w:rsidRPr="00594BC1">
              <w:rPr>
                <w:rFonts w:ascii="Arial" w:hAnsi="Arial" w:cs="Arial"/>
                <w:sz w:val="24"/>
              </w:rPr>
              <w:t>Tip</w:t>
            </w:r>
            <w:r>
              <w:rPr>
                <w:rFonts w:ascii="Arial" w:hAnsi="Arial" w:cs="Arial"/>
                <w:sz w:val="24"/>
              </w:rPr>
              <w:t>s</w:t>
            </w:r>
            <w:r w:rsidRPr="00594BC1">
              <w:rPr>
                <w:rFonts w:ascii="Arial" w:hAnsi="Arial" w:cs="Arial"/>
                <w:sz w:val="24"/>
              </w:rPr>
              <w:t>:</w:t>
            </w:r>
            <w:r w:rsidRPr="00594BC1">
              <w:rPr>
                <w:rFonts w:ascii="Arial" w:hAnsi="Arial" w:cs="Arial"/>
                <w:b w:val="0"/>
                <w:sz w:val="24"/>
              </w:rPr>
              <w:t xml:space="preserve"> </w:t>
            </w:r>
          </w:p>
          <w:p w:rsidR="004D5676" w:rsidRPr="00F31191" w:rsidRDefault="004D5676" w:rsidP="008B6FC2">
            <w:pPr>
              <w:pStyle w:val="BodyText"/>
              <w:numPr>
                <w:ilvl w:val="0"/>
                <w:numId w:val="36"/>
              </w:numPr>
              <w:jc w:val="both"/>
              <w:rPr>
                <w:rFonts w:ascii="Arial" w:hAnsi="Arial" w:cs="Arial"/>
                <w:b w:val="0"/>
                <w:sz w:val="24"/>
              </w:rPr>
            </w:pPr>
            <w:r w:rsidRPr="00594BC1">
              <w:rPr>
                <w:rFonts w:ascii="Arial" w:hAnsi="Arial" w:cs="Arial"/>
                <w:b w:val="0"/>
                <w:sz w:val="24"/>
              </w:rPr>
              <w:t>Use different colors to label the script.</w:t>
            </w:r>
          </w:p>
          <w:p w:rsidR="004D5676" w:rsidRPr="00F31191" w:rsidRDefault="004D5676" w:rsidP="008B6FC2">
            <w:pPr>
              <w:pStyle w:val="BodyText"/>
              <w:numPr>
                <w:ilvl w:val="0"/>
                <w:numId w:val="36"/>
              </w:numPr>
              <w:jc w:val="both"/>
              <w:rPr>
                <w:rFonts w:ascii="Arial" w:hAnsi="Arial" w:cs="Arial"/>
                <w:b w:val="0"/>
                <w:sz w:val="24"/>
              </w:rPr>
            </w:pPr>
            <w:r>
              <w:rPr>
                <w:rFonts w:ascii="Arial" w:hAnsi="Arial" w:cs="Arial"/>
                <w:b w:val="0"/>
                <w:sz w:val="24"/>
              </w:rPr>
              <w:t>Sort the data into piles that match your categories of effective, ineffective, or questions.</w:t>
            </w:r>
          </w:p>
          <w:p w:rsidR="004D5676" w:rsidRDefault="004D5676" w:rsidP="008B6FC2">
            <w:pPr>
              <w:pStyle w:val="BodyText"/>
              <w:numPr>
                <w:ilvl w:val="0"/>
                <w:numId w:val="36"/>
              </w:numPr>
              <w:jc w:val="both"/>
              <w:rPr>
                <w:rFonts w:ascii="Arial" w:hAnsi="Arial" w:cs="Arial"/>
                <w:b w:val="0"/>
                <w:sz w:val="24"/>
              </w:rPr>
            </w:pPr>
            <w:r>
              <w:rPr>
                <w:rFonts w:ascii="Arial" w:hAnsi="Arial" w:cs="Arial"/>
                <w:b w:val="0"/>
                <w:sz w:val="24"/>
              </w:rPr>
              <w:t>In a spreadsheet color code your data using the same indicators in order to easily identify the components you want to focus on.</w:t>
            </w:r>
          </w:p>
          <w:p w:rsidR="004D5676" w:rsidRDefault="004D5676" w:rsidP="008B6FC2">
            <w:pPr>
              <w:pStyle w:val="BodyText"/>
              <w:numPr>
                <w:ilvl w:val="0"/>
                <w:numId w:val="36"/>
              </w:numPr>
              <w:jc w:val="both"/>
              <w:rPr>
                <w:rFonts w:ascii="Arial" w:hAnsi="Arial" w:cs="Arial"/>
                <w:b w:val="0"/>
                <w:sz w:val="24"/>
              </w:rPr>
            </w:pPr>
            <w:r>
              <w:rPr>
                <w:rFonts w:ascii="Arial" w:hAnsi="Arial" w:cs="Arial"/>
                <w:b w:val="0"/>
                <w:sz w:val="24"/>
              </w:rPr>
              <w:t xml:space="preserve"> </w:t>
            </w:r>
          </w:p>
          <w:p w:rsidR="004D5676" w:rsidRPr="00594BC1" w:rsidRDefault="004D5676" w:rsidP="008B6FC2">
            <w:pPr>
              <w:pStyle w:val="BodyText"/>
              <w:numPr>
                <w:ilvl w:val="0"/>
                <w:numId w:val="36"/>
              </w:numPr>
              <w:jc w:val="both"/>
              <w:rPr>
                <w:rFonts w:ascii="Arial" w:hAnsi="Arial" w:cs="Arial"/>
                <w:b w:val="0"/>
                <w:sz w:val="24"/>
              </w:rPr>
            </w:pPr>
          </w:p>
          <w:p w:rsidR="004D5676" w:rsidRPr="00594BC1" w:rsidRDefault="004D5676" w:rsidP="008B6FC2">
            <w:pPr>
              <w:pStyle w:val="BodyText"/>
              <w:jc w:val="both"/>
              <w:rPr>
                <w:rFonts w:ascii="Arial" w:hAnsi="Arial" w:cs="Arial"/>
                <w:sz w:val="24"/>
              </w:rPr>
            </w:pPr>
          </w:p>
          <w:p w:rsidR="004D5676" w:rsidRPr="00594BC1" w:rsidRDefault="004D5676" w:rsidP="008B6FC2">
            <w:pPr>
              <w:pStyle w:val="BodyText"/>
              <w:jc w:val="both"/>
              <w:rPr>
                <w:rFonts w:ascii="Arial" w:hAnsi="Arial" w:cs="Arial"/>
                <w:b w:val="0"/>
                <w:sz w:val="24"/>
              </w:rPr>
            </w:pPr>
          </w:p>
        </w:tc>
      </w:tr>
      <w:bookmarkEnd w:id="0"/>
    </w:tbl>
    <w:p w:rsidR="004D5676" w:rsidRPr="00594BC1" w:rsidRDefault="004D5676" w:rsidP="004D5676">
      <w:pPr>
        <w:pStyle w:val="BodyText"/>
        <w:jc w:val="both"/>
        <w:rPr>
          <w:rFonts w:ascii="Arial" w:hAnsi="Arial" w:cs="Arial"/>
          <w:bCs w:val="0"/>
          <w:sz w:val="24"/>
          <w:szCs w:val="32"/>
        </w:rPr>
      </w:pPr>
    </w:p>
    <w:p w:rsidR="004D5676" w:rsidRDefault="004D5676" w:rsidP="004D5676">
      <w:pPr>
        <w:rPr>
          <w:rFonts w:ascii="Arial" w:hAnsi="Arial" w:cs="Arial"/>
          <w:bCs/>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4D5676" w:rsidRPr="00CC5A40">
        <w:trPr>
          <w:trHeight w:val="11240"/>
        </w:trPr>
        <w:tc>
          <w:tcPr>
            <w:tcW w:w="9936" w:type="dxa"/>
          </w:tcPr>
          <w:p w:rsidR="004D5676" w:rsidRPr="00CC5A40" w:rsidRDefault="004D5676" w:rsidP="008B6FC2">
            <w:pPr>
              <w:rPr>
                <w:rFonts w:ascii="Arial" w:hAnsi="Arial" w:cs="Arial"/>
                <w:b/>
              </w:rPr>
            </w:pPr>
            <w:r w:rsidRPr="00CC5A40">
              <w:rPr>
                <w:rFonts w:ascii="Arial" w:hAnsi="Arial" w:cs="Arial"/>
                <w:b/>
              </w:rPr>
              <w:t xml:space="preserve">Questions to Use in Analyzing Student or Other </w:t>
            </w:r>
            <w:r>
              <w:rPr>
                <w:rFonts w:ascii="Arial" w:hAnsi="Arial" w:cs="Arial"/>
                <w:b/>
              </w:rPr>
              <w:t xml:space="preserve">Teacher </w:t>
            </w:r>
            <w:r w:rsidRPr="00CC5A40">
              <w:rPr>
                <w:rFonts w:ascii="Arial" w:hAnsi="Arial" w:cs="Arial"/>
                <w:b/>
              </w:rPr>
              <w:t>Data…</w:t>
            </w:r>
          </w:p>
          <w:p w:rsidR="004D5676" w:rsidRPr="00CC5A40" w:rsidRDefault="004D5676" w:rsidP="008B6FC2">
            <w:pPr>
              <w:rPr>
                <w:rFonts w:ascii="Arial" w:hAnsi="Arial" w:cs="Arial"/>
                <w:b/>
              </w:rPr>
            </w:pPr>
          </w:p>
          <w:p w:rsidR="004D5676" w:rsidRPr="00CC5A40" w:rsidRDefault="004D5676" w:rsidP="008B6FC2">
            <w:pPr>
              <w:rPr>
                <w:rFonts w:ascii="Arial" w:hAnsi="Arial" w:cs="Arial"/>
              </w:rPr>
            </w:pPr>
            <w:r w:rsidRPr="00CC5A40">
              <w:rPr>
                <w:rFonts w:ascii="Arial" w:hAnsi="Arial" w:cs="Arial"/>
              </w:rPr>
              <w:t xml:space="preserve">These questions </w:t>
            </w:r>
            <w:r>
              <w:rPr>
                <w:rFonts w:ascii="Arial" w:hAnsi="Arial" w:cs="Arial"/>
              </w:rPr>
              <w:t xml:space="preserve">are </w:t>
            </w:r>
            <w:r w:rsidRPr="00CC5A40">
              <w:rPr>
                <w:rFonts w:ascii="Arial" w:hAnsi="Arial" w:cs="Arial"/>
              </w:rPr>
              <w:t xml:space="preserve">adapted from </w:t>
            </w:r>
            <w:r w:rsidRPr="00CC5A40">
              <w:rPr>
                <w:rFonts w:ascii="Arial" w:hAnsi="Arial" w:cs="Arial"/>
                <w:i/>
              </w:rPr>
              <w:t>Driven By Data</w:t>
            </w:r>
            <w:r w:rsidRPr="00CC5A40">
              <w:rPr>
                <w:rFonts w:ascii="Arial" w:hAnsi="Arial" w:cs="Arial"/>
              </w:rPr>
              <w:t xml:space="preserve"> (2010) can be used by individuals or groups to dive into data results are more quantitative.</w:t>
            </w:r>
          </w:p>
          <w:p w:rsidR="004D5676" w:rsidRPr="00CC5A40" w:rsidRDefault="004D5676" w:rsidP="008B6FC2">
            <w:pPr>
              <w:ind w:left="720"/>
              <w:rPr>
                <w:rFonts w:ascii="Arial" w:hAnsi="Arial" w:cs="Arial"/>
                <w:bCs/>
              </w:rPr>
            </w:pPr>
          </w:p>
          <w:p w:rsidR="004D5676" w:rsidRPr="00CC5A40" w:rsidRDefault="004D5676" w:rsidP="004D5676">
            <w:pPr>
              <w:numPr>
                <w:ilvl w:val="0"/>
                <w:numId w:val="37"/>
              </w:numPr>
              <w:ind w:left="360"/>
              <w:contextualSpacing/>
              <w:rPr>
                <w:rFonts w:ascii="Arial" w:hAnsi="Arial"/>
              </w:rPr>
            </w:pPr>
            <w:r w:rsidRPr="00CC5A40">
              <w:rPr>
                <w:rFonts w:ascii="Arial" w:hAnsi="Arial"/>
              </w:rPr>
              <w:t>How well did the group do as a whole?</w:t>
            </w:r>
          </w:p>
          <w:p w:rsidR="004D5676" w:rsidRPr="00CC5A40" w:rsidRDefault="004D5676" w:rsidP="008B6FC2">
            <w:pPr>
              <w:ind w:left="360"/>
              <w:contextualSpacing/>
              <w:rPr>
                <w:rFonts w:ascii="Arial" w:hAnsi="Arial"/>
              </w:rPr>
            </w:pPr>
          </w:p>
          <w:p w:rsidR="004D5676" w:rsidRPr="00CC5A40" w:rsidRDefault="004D5676" w:rsidP="004D5676">
            <w:pPr>
              <w:numPr>
                <w:ilvl w:val="0"/>
                <w:numId w:val="37"/>
              </w:numPr>
              <w:ind w:left="360"/>
              <w:contextualSpacing/>
              <w:rPr>
                <w:rFonts w:ascii="Arial" w:hAnsi="Arial"/>
              </w:rPr>
            </w:pPr>
            <w:r w:rsidRPr="00CC5A40">
              <w:rPr>
                <w:rFonts w:ascii="Arial" w:hAnsi="Arial"/>
              </w:rPr>
              <w:t>What are the strengths? What strategies were used to get these results?</w:t>
            </w:r>
          </w:p>
          <w:p w:rsidR="004D5676" w:rsidRPr="00CC5A40" w:rsidRDefault="004D5676" w:rsidP="008B6FC2">
            <w:pPr>
              <w:ind w:left="360"/>
              <w:contextualSpacing/>
              <w:rPr>
                <w:rFonts w:ascii="Arial" w:hAnsi="Arial"/>
              </w:rPr>
            </w:pPr>
          </w:p>
          <w:p w:rsidR="004D5676" w:rsidRPr="00CC5A40" w:rsidRDefault="004D5676" w:rsidP="004D5676">
            <w:pPr>
              <w:numPr>
                <w:ilvl w:val="0"/>
                <w:numId w:val="37"/>
              </w:numPr>
              <w:ind w:left="360"/>
              <w:contextualSpacing/>
              <w:rPr>
                <w:rFonts w:ascii="Arial" w:hAnsi="Arial"/>
              </w:rPr>
            </w:pPr>
            <w:r w:rsidRPr="00CC5A40">
              <w:rPr>
                <w:rFonts w:ascii="Arial" w:hAnsi="Arial"/>
              </w:rPr>
              <w:t>What are the weaknesses? What strategies were used, not used, or used less frequently to get these results?</w:t>
            </w:r>
          </w:p>
          <w:p w:rsidR="004D5676" w:rsidRPr="00CC5A40" w:rsidRDefault="004D5676" w:rsidP="008B6FC2">
            <w:pPr>
              <w:ind w:left="360"/>
              <w:contextualSpacing/>
              <w:rPr>
                <w:rFonts w:ascii="Arial" w:hAnsi="Arial"/>
              </w:rPr>
            </w:pPr>
          </w:p>
          <w:p w:rsidR="004D5676" w:rsidRPr="00CC5A40" w:rsidRDefault="004D5676" w:rsidP="004D5676">
            <w:pPr>
              <w:numPr>
                <w:ilvl w:val="0"/>
                <w:numId w:val="37"/>
              </w:numPr>
              <w:ind w:left="360"/>
              <w:contextualSpacing/>
              <w:rPr>
                <w:rFonts w:ascii="Arial" w:hAnsi="Arial"/>
              </w:rPr>
            </w:pPr>
            <w:r w:rsidRPr="00CC5A40">
              <w:rPr>
                <w:rFonts w:ascii="Arial" w:hAnsi="Arial"/>
              </w:rPr>
              <w:t xml:space="preserve">How did the group do on old versus new information? Are they forgetting or improving on old material? </w:t>
            </w:r>
          </w:p>
          <w:p w:rsidR="004D5676" w:rsidRPr="00CC5A40" w:rsidRDefault="004D5676" w:rsidP="008B6FC2">
            <w:pPr>
              <w:ind w:left="360"/>
              <w:contextualSpacing/>
              <w:rPr>
                <w:rFonts w:ascii="Arial" w:hAnsi="Arial"/>
              </w:rPr>
            </w:pPr>
          </w:p>
          <w:p w:rsidR="004D5676" w:rsidRPr="00CC5A40" w:rsidRDefault="004D5676" w:rsidP="004D5676">
            <w:pPr>
              <w:numPr>
                <w:ilvl w:val="0"/>
                <w:numId w:val="37"/>
              </w:numPr>
              <w:ind w:left="360"/>
              <w:contextualSpacing/>
              <w:rPr>
                <w:rFonts w:ascii="Arial" w:hAnsi="Arial"/>
              </w:rPr>
            </w:pPr>
            <w:r w:rsidRPr="00CC5A40">
              <w:rPr>
                <w:rFonts w:ascii="Arial" w:hAnsi="Arial"/>
              </w:rPr>
              <w:t>Who are the highest and lowest need performers?</w:t>
            </w:r>
          </w:p>
          <w:p w:rsidR="004D5676" w:rsidRPr="00CC5A40" w:rsidRDefault="004D5676" w:rsidP="008B6FC2">
            <w:pPr>
              <w:ind w:left="360"/>
              <w:contextualSpacing/>
              <w:rPr>
                <w:rFonts w:ascii="Arial" w:hAnsi="Arial"/>
              </w:rPr>
            </w:pPr>
          </w:p>
          <w:p w:rsidR="004D5676" w:rsidRPr="00CC5A40" w:rsidRDefault="004D5676" w:rsidP="004D5676">
            <w:pPr>
              <w:numPr>
                <w:ilvl w:val="0"/>
                <w:numId w:val="37"/>
              </w:numPr>
              <w:ind w:left="360"/>
              <w:contextualSpacing/>
              <w:rPr>
                <w:rFonts w:ascii="Arial" w:hAnsi="Arial"/>
              </w:rPr>
            </w:pPr>
            <w:r w:rsidRPr="00CC5A40">
              <w:rPr>
                <w:rFonts w:ascii="Arial" w:hAnsi="Arial"/>
              </w:rPr>
              <w:t xml:space="preserve">Did ALL rate low in a particular area? </w:t>
            </w:r>
          </w:p>
          <w:p w:rsidR="004D5676" w:rsidRPr="00CC5A40" w:rsidRDefault="004D5676" w:rsidP="008B6FC2">
            <w:pPr>
              <w:ind w:left="360"/>
              <w:contextualSpacing/>
              <w:rPr>
                <w:rFonts w:ascii="Arial" w:hAnsi="Arial"/>
              </w:rPr>
            </w:pPr>
          </w:p>
          <w:p w:rsidR="004D5676" w:rsidRPr="00CC5A40" w:rsidRDefault="004D5676" w:rsidP="008B6FC2">
            <w:pPr>
              <w:numPr>
                <w:ilvl w:val="0"/>
                <w:numId w:val="38"/>
              </w:numPr>
              <w:contextualSpacing/>
              <w:rPr>
                <w:rFonts w:ascii="Arial" w:hAnsi="Arial"/>
              </w:rPr>
            </w:pPr>
            <w:r w:rsidRPr="00CC5A40">
              <w:rPr>
                <w:rFonts w:ascii="Arial" w:hAnsi="Arial"/>
              </w:rPr>
              <w:t>Were some data points harder to capture others?</w:t>
            </w:r>
          </w:p>
          <w:p w:rsidR="004D5676" w:rsidRPr="00CC5A40" w:rsidRDefault="004D5676" w:rsidP="008B6FC2">
            <w:pPr>
              <w:ind w:left="360"/>
              <w:contextualSpacing/>
              <w:rPr>
                <w:rFonts w:ascii="Arial" w:hAnsi="Arial"/>
              </w:rPr>
            </w:pPr>
          </w:p>
          <w:p w:rsidR="004D5676" w:rsidRPr="00CC5A40" w:rsidRDefault="004D5676" w:rsidP="008B6FC2">
            <w:pPr>
              <w:numPr>
                <w:ilvl w:val="0"/>
                <w:numId w:val="38"/>
              </w:numPr>
              <w:contextualSpacing/>
              <w:rPr>
                <w:rFonts w:ascii="Arial" w:hAnsi="Arial"/>
              </w:rPr>
            </w:pPr>
            <w:r w:rsidRPr="00CC5A40">
              <w:rPr>
                <w:rFonts w:ascii="Arial" w:hAnsi="Arial"/>
              </w:rPr>
              <w:t>Was one component helped by another component?</w:t>
            </w:r>
          </w:p>
          <w:p w:rsidR="004D5676" w:rsidRPr="00CC5A40" w:rsidRDefault="004D5676" w:rsidP="008B6FC2">
            <w:pPr>
              <w:ind w:left="360"/>
              <w:contextualSpacing/>
              <w:rPr>
                <w:rFonts w:ascii="Arial" w:hAnsi="Arial"/>
              </w:rPr>
            </w:pPr>
          </w:p>
          <w:p w:rsidR="004D5676" w:rsidRPr="00CC5A40" w:rsidRDefault="004D5676" w:rsidP="008B6FC2">
            <w:pPr>
              <w:numPr>
                <w:ilvl w:val="0"/>
                <w:numId w:val="38"/>
              </w:numPr>
              <w:contextualSpacing/>
              <w:rPr>
                <w:rFonts w:ascii="Arial" w:hAnsi="Arial"/>
              </w:rPr>
            </w:pPr>
            <w:r w:rsidRPr="00CC5A40">
              <w:rPr>
                <w:rFonts w:ascii="Arial" w:hAnsi="Arial"/>
              </w:rPr>
              <w:t>Are there indicators that clearly separate high and low performers?</w:t>
            </w:r>
          </w:p>
          <w:p w:rsidR="004D5676" w:rsidRPr="00CC5A40" w:rsidRDefault="004D5676" w:rsidP="008B6FC2">
            <w:pPr>
              <w:ind w:left="360"/>
              <w:contextualSpacing/>
              <w:rPr>
                <w:rFonts w:ascii="Arial" w:hAnsi="Arial"/>
              </w:rPr>
            </w:pPr>
          </w:p>
          <w:p w:rsidR="004D5676" w:rsidRPr="00CC5A40" w:rsidRDefault="004D5676" w:rsidP="008B6FC2">
            <w:pPr>
              <w:numPr>
                <w:ilvl w:val="0"/>
                <w:numId w:val="38"/>
              </w:numPr>
              <w:contextualSpacing/>
              <w:rPr>
                <w:rFonts w:ascii="Arial" w:hAnsi="Arial"/>
              </w:rPr>
            </w:pPr>
            <w:r w:rsidRPr="00CC5A40">
              <w:rPr>
                <w:rFonts w:ascii="Arial" w:hAnsi="Arial"/>
              </w:rPr>
              <w:t>Were there different results on different types of questions – open response vs. performance vs. multiple choice items?</w:t>
            </w:r>
          </w:p>
          <w:p w:rsidR="004D5676" w:rsidRPr="00CC5A40" w:rsidRDefault="004D5676" w:rsidP="008B6FC2">
            <w:pPr>
              <w:ind w:left="360"/>
              <w:contextualSpacing/>
              <w:rPr>
                <w:rFonts w:ascii="Arial" w:hAnsi="Arial"/>
              </w:rPr>
            </w:pPr>
          </w:p>
          <w:p w:rsidR="004D5676" w:rsidRPr="00CC5A40" w:rsidRDefault="004D5676" w:rsidP="008B6FC2">
            <w:pPr>
              <w:numPr>
                <w:ilvl w:val="0"/>
                <w:numId w:val="38"/>
              </w:numPr>
              <w:contextualSpacing/>
              <w:rPr>
                <w:rFonts w:ascii="Arial" w:hAnsi="Arial"/>
              </w:rPr>
            </w:pPr>
            <w:r w:rsidRPr="00CC5A40">
              <w:rPr>
                <w:rFonts w:ascii="Arial" w:hAnsi="Arial"/>
              </w:rPr>
              <w:t>In a multiple choice response was there and even spread or a distracter selected?</w:t>
            </w:r>
          </w:p>
          <w:p w:rsidR="004D5676" w:rsidRPr="00CC5A40" w:rsidRDefault="004D5676" w:rsidP="008B6FC2">
            <w:pPr>
              <w:ind w:left="360"/>
              <w:contextualSpacing/>
              <w:rPr>
                <w:rFonts w:ascii="Arial" w:hAnsi="Arial"/>
              </w:rPr>
            </w:pPr>
          </w:p>
          <w:p w:rsidR="004D5676" w:rsidRPr="00CC5A40" w:rsidRDefault="004D5676" w:rsidP="008B6FC2">
            <w:pPr>
              <w:numPr>
                <w:ilvl w:val="0"/>
                <w:numId w:val="38"/>
              </w:numPr>
              <w:contextualSpacing/>
              <w:rPr>
                <w:rFonts w:ascii="Arial" w:hAnsi="Arial"/>
              </w:rPr>
            </w:pPr>
            <w:r w:rsidRPr="00CC5A40">
              <w:rPr>
                <w:rFonts w:ascii="Arial" w:hAnsi="Arial"/>
              </w:rPr>
              <w:t>What is a goal to increase both reteach and enrichment activities for the individual group members?</w:t>
            </w:r>
          </w:p>
          <w:p w:rsidR="004D5676" w:rsidRPr="00CC5A40" w:rsidRDefault="004D5676" w:rsidP="008B6FC2">
            <w:pPr>
              <w:contextualSpacing/>
              <w:rPr>
                <w:rFonts w:ascii="Arial" w:hAnsi="Arial"/>
              </w:rPr>
            </w:pPr>
          </w:p>
          <w:p w:rsidR="004D5676" w:rsidRPr="00CC5A40" w:rsidRDefault="004D5676" w:rsidP="008B6FC2">
            <w:pPr>
              <w:ind w:left="360"/>
              <w:contextualSpacing/>
              <w:rPr>
                <w:rFonts w:ascii="Arial" w:hAnsi="Arial"/>
              </w:rPr>
            </w:pPr>
            <w:r w:rsidRPr="00CC5A40">
              <w:rPr>
                <w:rFonts w:ascii="Arial" w:hAnsi="Arial"/>
              </w:rPr>
              <w:t>Others:</w:t>
            </w:r>
          </w:p>
          <w:p w:rsidR="004D5676" w:rsidRPr="00CC5A40" w:rsidRDefault="004D5676">
            <w:pPr>
              <w:rPr>
                <w:rFonts w:ascii="Arial" w:hAnsi="Arial" w:cs="Arial"/>
                <w:bCs/>
                <w:szCs w:val="32"/>
              </w:rPr>
            </w:pPr>
          </w:p>
        </w:tc>
      </w:tr>
    </w:tbl>
    <w:p w:rsidR="004D5676" w:rsidRDefault="004D5676" w:rsidP="004D5676">
      <w:pPr>
        <w:pStyle w:val="TOC2"/>
        <w:ind w:left="0"/>
        <w:rPr>
          <w:rFonts w:ascii="Times" w:hAnsi="Times"/>
        </w:rPr>
      </w:pPr>
      <w:r w:rsidRPr="00F041E3">
        <w:rPr>
          <w:rFonts w:ascii="Times" w:hAnsi="Times"/>
        </w:rPr>
        <w:t xml:space="preserve">Activity:  Select a script or set of data, go code the data for areas of strength, opportunities for growth.  Begin to notate categories of evidence. </w:t>
      </w:r>
      <w:r>
        <w:rPr>
          <w:rFonts w:ascii="Times" w:hAnsi="Times"/>
        </w:rPr>
        <w:t xml:space="preserve"> </w:t>
      </w:r>
      <w:r w:rsidRPr="00F041E3">
        <w:rPr>
          <w:rFonts w:ascii="Times" w:hAnsi="Times"/>
        </w:rPr>
        <w:t>Share with a partner.</w:t>
      </w:r>
    </w:p>
    <w:p w:rsidR="004D5676" w:rsidRDefault="004D5676" w:rsidP="004D5676">
      <w:pPr>
        <w:pStyle w:val="TOC2"/>
        <w:ind w:left="0"/>
        <w:rPr>
          <w:rFonts w:ascii="Times" w:hAnsi="Times"/>
        </w:rPr>
      </w:pPr>
    </w:p>
    <w:p w:rsidR="004D5676" w:rsidRDefault="004D5676" w:rsidP="004D5676">
      <w:pPr>
        <w:pStyle w:val="TOC2"/>
        <w:ind w:left="0"/>
        <w:jc w:val="left"/>
        <w:rPr>
          <w:rFonts w:ascii="Times" w:hAnsi="Times"/>
        </w:rPr>
      </w:pPr>
      <w:r>
        <w:rPr>
          <w:rFonts w:ascii="Times" w:hAnsi="Times"/>
        </w:rPr>
        <w:t xml:space="preserve">Activity:  </w:t>
      </w:r>
      <w:r w:rsidRPr="00F041E3">
        <w:rPr>
          <w:rFonts w:ascii="Times" w:hAnsi="Times"/>
        </w:rPr>
        <w:t>Record your categories of evidence in the space provided below.</w:t>
      </w:r>
      <w:r>
        <w:rPr>
          <w:rFonts w:ascii="Times" w:hAnsi="Times"/>
        </w:rPr>
        <w:t xml:space="preserve">  Share with a partner.</w:t>
      </w:r>
    </w:p>
    <w:p w:rsidR="004D5676" w:rsidRDefault="004D5676" w:rsidP="004D5676">
      <w:pPr>
        <w:pStyle w:val="TOC2"/>
        <w:ind w:left="0"/>
      </w:pPr>
    </w:p>
    <w:p w:rsidR="004D5676" w:rsidRPr="00F041E3" w:rsidRDefault="004D5676" w:rsidP="004D5676">
      <w:pPr>
        <w:pStyle w:val="TOC2"/>
        <w:ind w:left="0"/>
      </w:pPr>
      <w:r w:rsidRPr="00FE6D5C">
        <w:t xml:space="preserve">How Do I </w:t>
      </w:r>
      <w:r>
        <w:t>Sort</w:t>
      </w:r>
      <w:r w:rsidRPr="00FE6D5C">
        <w:t xml:space="preserve"> Data For Feedback?</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D5676" w:rsidRPr="00594BC1">
        <w:trPr>
          <w:trHeight w:val="3744"/>
        </w:trPr>
        <w:tc>
          <w:tcPr>
            <w:tcW w:w="9895" w:type="dxa"/>
            <w:tcBorders>
              <w:bottom w:val="single" w:sz="4" w:space="0" w:color="000000"/>
            </w:tcBorders>
          </w:tcPr>
          <w:p w:rsidR="004D5676" w:rsidRPr="00594BC1" w:rsidRDefault="004D5676" w:rsidP="008B6FC2">
            <w:pPr>
              <w:pStyle w:val="BodyText"/>
              <w:jc w:val="both"/>
              <w:rPr>
                <w:rFonts w:ascii="Arial" w:hAnsi="Arial" w:cs="Arial"/>
                <w:b w:val="0"/>
                <w:sz w:val="24"/>
                <w:szCs w:val="32"/>
              </w:rPr>
            </w:pPr>
            <w:r w:rsidRPr="00594BC1">
              <w:rPr>
                <w:rFonts w:ascii="Arial" w:hAnsi="Arial" w:cs="Arial"/>
                <w:b w:val="0"/>
                <w:sz w:val="24"/>
                <w:szCs w:val="32"/>
              </w:rPr>
              <w:t>Notes for feedback:</w:t>
            </w: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24"/>
                <w:szCs w:val="32"/>
              </w:rPr>
            </w:pPr>
          </w:p>
          <w:p w:rsidR="004D5676" w:rsidRPr="00594BC1" w:rsidRDefault="004D5676" w:rsidP="008B6FC2">
            <w:pPr>
              <w:pStyle w:val="BodyText"/>
              <w:jc w:val="both"/>
              <w:rPr>
                <w:rFonts w:ascii="Arial" w:hAnsi="Arial" w:cs="Arial"/>
                <w:b w:val="0"/>
                <w:sz w:val="32"/>
                <w:szCs w:val="32"/>
              </w:rPr>
            </w:pPr>
          </w:p>
        </w:tc>
      </w:tr>
      <w:tr w:rsidR="004D5676" w:rsidRPr="00594BC1">
        <w:trPr>
          <w:trHeight w:val="1872"/>
        </w:trPr>
        <w:tc>
          <w:tcPr>
            <w:tcW w:w="9895" w:type="dxa"/>
          </w:tcPr>
          <w:p w:rsidR="004D5676" w:rsidRDefault="004D5676" w:rsidP="008B6FC2">
            <w:pPr>
              <w:pStyle w:val="BodyText"/>
              <w:jc w:val="both"/>
              <w:rPr>
                <w:rFonts w:ascii="Arial" w:hAnsi="Arial" w:cs="Arial"/>
                <w:sz w:val="32"/>
                <w:szCs w:val="32"/>
              </w:rPr>
            </w:pPr>
            <w:r w:rsidRPr="00594BC1">
              <w:rPr>
                <w:rFonts w:ascii="Arial" w:hAnsi="Arial" w:cs="Arial"/>
                <w:sz w:val="32"/>
                <w:szCs w:val="32"/>
              </w:rPr>
              <w:t>W</w:t>
            </w:r>
          </w:p>
          <w:p w:rsidR="004D5676" w:rsidRPr="009D147A" w:rsidRDefault="004D5676" w:rsidP="008B6FC2">
            <w:pPr>
              <w:pStyle w:val="BodyText"/>
              <w:jc w:val="both"/>
              <w:rPr>
                <w:rFonts w:ascii="Arial" w:hAnsi="Arial" w:cs="Arial"/>
                <w:sz w:val="20"/>
                <w:szCs w:val="32"/>
              </w:rPr>
            </w:pPr>
          </w:p>
        </w:tc>
      </w:tr>
      <w:tr w:rsidR="004D5676" w:rsidRPr="00594BC1">
        <w:trPr>
          <w:trHeight w:val="1872"/>
        </w:trPr>
        <w:tc>
          <w:tcPr>
            <w:tcW w:w="9895" w:type="dxa"/>
          </w:tcPr>
          <w:p w:rsidR="004D5676" w:rsidRDefault="004D5676" w:rsidP="008B6FC2">
            <w:pPr>
              <w:pStyle w:val="BodyText"/>
              <w:jc w:val="both"/>
              <w:rPr>
                <w:rFonts w:ascii="Arial" w:hAnsi="Arial" w:cs="Arial"/>
                <w:sz w:val="32"/>
                <w:szCs w:val="32"/>
              </w:rPr>
            </w:pPr>
            <w:r w:rsidRPr="00594BC1">
              <w:rPr>
                <w:rFonts w:ascii="Arial" w:hAnsi="Arial" w:cs="Arial"/>
                <w:sz w:val="32"/>
                <w:szCs w:val="32"/>
              </w:rPr>
              <w:t>X</w:t>
            </w:r>
          </w:p>
          <w:p w:rsidR="004D5676" w:rsidRPr="009D147A" w:rsidRDefault="004D5676" w:rsidP="008B6FC2">
            <w:pPr>
              <w:pStyle w:val="BodyText"/>
              <w:jc w:val="both"/>
              <w:rPr>
                <w:rFonts w:ascii="Arial" w:hAnsi="Arial" w:cs="Arial"/>
                <w:sz w:val="20"/>
                <w:szCs w:val="32"/>
              </w:rPr>
            </w:pPr>
          </w:p>
        </w:tc>
      </w:tr>
      <w:tr w:rsidR="004D5676" w:rsidRPr="00594BC1">
        <w:trPr>
          <w:trHeight w:val="1872"/>
        </w:trPr>
        <w:tc>
          <w:tcPr>
            <w:tcW w:w="9895" w:type="dxa"/>
          </w:tcPr>
          <w:p w:rsidR="004D5676" w:rsidRDefault="004D5676" w:rsidP="008B6FC2">
            <w:pPr>
              <w:pStyle w:val="BodyText"/>
              <w:jc w:val="both"/>
              <w:rPr>
                <w:rFonts w:ascii="Arial" w:hAnsi="Arial" w:cs="Arial"/>
                <w:sz w:val="32"/>
                <w:szCs w:val="32"/>
              </w:rPr>
            </w:pPr>
            <w:r w:rsidRPr="00594BC1">
              <w:rPr>
                <w:rFonts w:ascii="Arial" w:hAnsi="Arial" w:cs="Arial"/>
                <w:sz w:val="32"/>
                <w:szCs w:val="32"/>
              </w:rPr>
              <w:t>Y</w:t>
            </w:r>
          </w:p>
          <w:p w:rsidR="004D5676" w:rsidRPr="009D147A" w:rsidRDefault="004D5676" w:rsidP="008B6FC2">
            <w:pPr>
              <w:pStyle w:val="BodyText"/>
              <w:jc w:val="both"/>
              <w:rPr>
                <w:rFonts w:ascii="Arial" w:hAnsi="Arial" w:cs="Arial"/>
                <w:sz w:val="20"/>
                <w:szCs w:val="32"/>
              </w:rPr>
            </w:pPr>
          </w:p>
        </w:tc>
      </w:tr>
      <w:tr w:rsidR="004D5676" w:rsidRPr="00594BC1">
        <w:trPr>
          <w:trHeight w:val="1872"/>
        </w:trPr>
        <w:tc>
          <w:tcPr>
            <w:tcW w:w="9895" w:type="dxa"/>
          </w:tcPr>
          <w:p w:rsidR="004D5676" w:rsidRDefault="004D5676" w:rsidP="008B6FC2">
            <w:pPr>
              <w:pStyle w:val="BodyText"/>
              <w:jc w:val="both"/>
              <w:rPr>
                <w:rFonts w:ascii="Arial" w:hAnsi="Arial" w:cs="Arial"/>
                <w:sz w:val="32"/>
                <w:szCs w:val="32"/>
              </w:rPr>
            </w:pPr>
            <w:r w:rsidRPr="00594BC1">
              <w:rPr>
                <w:rFonts w:ascii="Arial" w:hAnsi="Arial" w:cs="Arial"/>
                <w:sz w:val="32"/>
                <w:szCs w:val="32"/>
              </w:rPr>
              <w:t>Z</w:t>
            </w:r>
          </w:p>
          <w:p w:rsidR="004D5676" w:rsidRPr="009D147A" w:rsidRDefault="004D5676" w:rsidP="008B6FC2">
            <w:pPr>
              <w:pStyle w:val="BodyText"/>
              <w:jc w:val="both"/>
              <w:rPr>
                <w:rFonts w:ascii="Arial" w:hAnsi="Arial" w:cs="Arial"/>
                <w:sz w:val="20"/>
                <w:szCs w:val="32"/>
              </w:rPr>
            </w:pPr>
          </w:p>
        </w:tc>
      </w:tr>
    </w:tbl>
    <w:p w:rsidR="004D5676" w:rsidRPr="009962AA" w:rsidRDefault="004D5676" w:rsidP="004D5676">
      <w:pPr>
        <w:outlineLvl w:val="0"/>
        <w:rPr>
          <w:rFonts w:ascii="American Typewriter" w:hAnsi="American Typewriter"/>
        </w:rPr>
      </w:pPr>
      <w:r>
        <w:rPr>
          <w:rFonts w:ascii="American Typewriter" w:hAnsi="American Typewriter"/>
        </w:rPr>
        <w:t>2.3</w:t>
      </w:r>
      <w:r>
        <w:rPr>
          <w:rFonts w:ascii="American Typewriter" w:hAnsi="American Typewriter"/>
        </w:rPr>
        <w:tab/>
        <w:t>Selecting the Objective for the Conference</w:t>
      </w:r>
    </w:p>
    <w:p w:rsidR="004D5676" w:rsidRDefault="004D5676" w:rsidP="004D5676">
      <w:pPr>
        <w:outlineLvl w:val="0"/>
        <w:rPr>
          <w:rFonts w:ascii="American Typewriter" w:hAnsi="American Typewriter"/>
        </w:rPr>
      </w:pPr>
      <w:r>
        <w:rPr>
          <w:rFonts w:ascii="American Typewriter" w:hAnsi="American Typewriter"/>
        </w:rPr>
        <w:t>2.4</w:t>
      </w:r>
      <w:r>
        <w:rPr>
          <w:rFonts w:ascii="American Typewriter" w:hAnsi="American Typewriter"/>
        </w:rPr>
        <w:tab/>
        <w:t>Planning the Conference</w:t>
      </w:r>
    </w:p>
    <w:p w:rsidR="004D5676" w:rsidRDefault="004D5676" w:rsidP="004D5676">
      <w:pPr>
        <w:pStyle w:val="BodyText"/>
        <w:jc w:val="both"/>
        <w:rPr>
          <w:rFonts w:ascii="Times" w:hAnsi="Times" w:cs="Calibri"/>
          <w:bCs w:val="0"/>
          <w:sz w:val="20"/>
          <w:szCs w:val="32"/>
        </w:rPr>
      </w:pPr>
    </w:p>
    <w:p w:rsidR="004D5676" w:rsidRPr="00F5337E" w:rsidRDefault="004D5676" w:rsidP="004D5676">
      <w:pPr>
        <w:pStyle w:val="BodyText"/>
        <w:ind w:left="2160"/>
        <w:jc w:val="both"/>
        <w:rPr>
          <w:rFonts w:ascii="Times" w:hAnsi="Times" w:cs="Calibri"/>
          <w:sz w:val="20"/>
        </w:rPr>
      </w:pPr>
    </w:p>
    <w:p w:rsidR="004D5676" w:rsidRPr="00F041E3" w:rsidRDefault="004D5676" w:rsidP="004D5676">
      <w:pPr>
        <w:pStyle w:val="Heading3"/>
        <w:jc w:val="center"/>
        <w:rPr>
          <w:rFonts w:ascii="Arial" w:hAnsi="Arial"/>
          <w:color w:val="000000"/>
          <w:sz w:val="28"/>
        </w:rPr>
      </w:pPr>
      <w:bookmarkStart w:id="1" w:name="_Toc265222789"/>
      <w:r w:rsidRPr="00F041E3">
        <w:rPr>
          <w:rFonts w:ascii="Arial" w:hAnsi="Arial"/>
          <w:color w:val="000000"/>
          <w:sz w:val="28"/>
          <w:highlight w:val="yellow"/>
        </w:rPr>
        <w:t>Step 3. How Do I Plan the Conference?</w:t>
      </w:r>
      <w:bookmarkEnd w:id="1"/>
    </w:p>
    <w:p w:rsidR="004D5676" w:rsidRPr="00594BC1" w:rsidRDefault="004D5676" w:rsidP="004D5676">
      <w:pPr>
        <w:pStyle w:val="BodyText"/>
        <w:outlineLvl w:val="1"/>
        <w:rPr>
          <w:rFonts w:ascii="Arial" w:hAnsi="Arial" w:cs="Arial"/>
          <w:bCs w:val="0"/>
          <w:sz w:val="36"/>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D5676" w:rsidRPr="00594BC1">
        <w:tc>
          <w:tcPr>
            <w:tcW w:w="9576" w:type="dxa"/>
          </w:tcPr>
          <w:p w:rsidR="004D5676" w:rsidRPr="00F041E3" w:rsidRDefault="004D5676" w:rsidP="00A123FC">
            <w:pPr>
              <w:pStyle w:val="BodyText"/>
              <w:jc w:val="both"/>
              <w:rPr>
                <w:rFonts w:ascii="Arial" w:hAnsi="Arial" w:cs="Arial"/>
                <w:b w:val="0"/>
                <w:sz w:val="20"/>
              </w:rPr>
            </w:pPr>
            <w:r w:rsidRPr="00F041E3">
              <w:rPr>
                <w:rFonts w:ascii="Arial" w:hAnsi="Arial" w:cs="Arial"/>
                <w:sz w:val="20"/>
              </w:rPr>
              <w:t>Definition of Planning the Conference:</w:t>
            </w:r>
            <w:r w:rsidRPr="00F041E3">
              <w:rPr>
                <w:rFonts w:ascii="Arial" w:hAnsi="Arial" w:cs="Arial"/>
                <w:b w:val="0"/>
                <w:sz w:val="20"/>
              </w:rPr>
              <w:t xml:space="preserve"> The ability to decide on and write a specific goal/s for the discussion with the person. The ability to plan and conduct a conversation in order to facilitate professional growth. </w:t>
            </w:r>
          </w:p>
          <w:p w:rsidR="004D5676" w:rsidRPr="00F041E3" w:rsidRDefault="004D5676" w:rsidP="00A123FC">
            <w:pPr>
              <w:pStyle w:val="BodyText"/>
              <w:jc w:val="both"/>
              <w:rPr>
                <w:rFonts w:ascii="Arial" w:hAnsi="Arial" w:cs="Arial"/>
                <w:b w:val="0"/>
                <w:sz w:val="20"/>
              </w:rPr>
            </w:pPr>
          </w:p>
          <w:p w:rsidR="004D5676" w:rsidRPr="00F041E3" w:rsidRDefault="004D5676" w:rsidP="00A123FC">
            <w:pPr>
              <w:pStyle w:val="BodyText"/>
              <w:jc w:val="both"/>
              <w:rPr>
                <w:rFonts w:ascii="Arial" w:hAnsi="Arial" w:cs="Arial"/>
                <w:b w:val="0"/>
                <w:sz w:val="20"/>
              </w:rPr>
            </w:pPr>
            <w:r w:rsidRPr="00F041E3">
              <w:rPr>
                <w:rFonts w:ascii="Arial" w:hAnsi="Arial" w:cs="Arial"/>
                <w:sz w:val="20"/>
              </w:rPr>
              <w:t>Rationale for Planning the Conference:</w:t>
            </w:r>
            <w:r w:rsidRPr="00F041E3">
              <w:rPr>
                <w:rFonts w:ascii="Arial" w:hAnsi="Arial" w:cs="Arial"/>
                <w:b w:val="0"/>
                <w:sz w:val="20"/>
              </w:rPr>
              <w:t xml:space="preserve"> Setting a specific goal for the conversation keeps the coach focused on actions and data. Additionally, a focus on a clear goal helps the coach deal more effectively with interpersonal challenges that may occur. A thoughtfully planned conference increases the likelihood a coach stays focused on the reinforcement and/or refinement objectives and recall crucial steps during the actual conversation.</w:t>
            </w:r>
          </w:p>
          <w:p w:rsidR="004D5676" w:rsidRPr="00F041E3" w:rsidRDefault="004D5676" w:rsidP="00A123FC">
            <w:pPr>
              <w:pStyle w:val="BodyText"/>
              <w:jc w:val="both"/>
              <w:rPr>
                <w:rFonts w:ascii="Arial" w:hAnsi="Arial" w:cs="Arial"/>
                <w:sz w:val="20"/>
              </w:rPr>
            </w:pPr>
          </w:p>
          <w:p w:rsidR="004D5676" w:rsidRPr="00F041E3" w:rsidRDefault="004D5676" w:rsidP="00A123FC">
            <w:pPr>
              <w:pStyle w:val="BodyText"/>
              <w:ind w:left="1440" w:hanging="1440"/>
              <w:jc w:val="both"/>
              <w:rPr>
                <w:rFonts w:ascii="Arial" w:hAnsi="Arial" w:cs="Arial"/>
                <w:sz w:val="20"/>
              </w:rPr>
            </w:pPr>
            <w:r w:rsidRPr="00F041E3">
              <w:rPr>
                <w:rFonts w:ascii="Arial" w:hAnsi="Arial" w:cs="Arial"/>
                <w:sz w:val="20"/>
              </w:rPr>
              <w:t xml:space="preserve">Two Types of Conference Objectives: </w:t>
            </w:r>
          </w:p>
          <w:p w:rsidR="004D5676" w:rsidRPr="00F041E3" w:rsidRDefault="004D5676" w:rsidP="00A123FC">
            <w:pPr>
              <w:pStyle w:val="BodyText"/>
              <w:jc w:val="left"/>
              <w:rPr>
                <w:rFonts w:ascii="Arial" w:hAnsi="Arial" w:cs="Arial"/>
                <w:b w:val="0"/>
                <w:sz w:val="20"/>
              </w:rPr>
            </w:pPr>
          </w:p>
          <w:p w:rsidR="004D5676" w:rsidRPr="00F041E3" w:rsidRDefault="004D5676" w:rsidP="00A123FC">
            <w:pPr>
              <w:pStyle w:val="BodyText"/>
              <w:numPr>
                <w:ilvl w:val="0"/>
                <w:numId w:val="3"/>
              </w:numPr>
              <w:jc w:val="left"/>
              <w:rPr>
                <w:rFonts w:ascii="Arial" w:hAnsi="Arial" w:cs="Arial"/>
                <w:b w:val="0"/>
                <w:sz w:val="20"/>
                <w:highlight w:val="yellow"/>
              </w:rPr>
            </w:pPr>
            <w:r w:rsidRPr="00F041E3">
              <w:rPr>
                <w:rFonts w:ascii="Arial" w:hAnsi="Arial" w:cs="Arial"/>
                <w:sz w:val="20"/>
                <w:highlight w:val="yellow"/>
              </w:rPr>
              <w:t>+</w:t>
            </w:r>
            <w:r w:rsidRPr="00F041E3">
              <w:rPr>
                <w:rFonts w:ascii="Arial" w:hAnsi="Arial" w:cs="Arial"/>
                <w:b w:val="0"/>
                <w:sz w:val="20"/>
                <w:highlight w:val="yellow"/>
              </w:rPr>
              <w:t xml:space="preserve"> Praise Objective </w:t>
            </w:r>
          </w:p>
          <w:p w:rsidR="004D5676" w:rsidRPr="00F041E3" w:rsidRDefault="004D5676" w:rsidP="00A123FC">
            <w:pPr>
              <w:pStyle w:val="BodyText"/>
              <w:numPr>
                <w:ilvl w:val="0"/>
                <w:numId w:val="2"/>
              </w:numPr>
              <w:jc w:val="left"/>
              <w:rPr>
                <w:rFonts w:ascii="Arial" w:hAnsi="Arial" w:cs="Arial"/>
                <w:b w:val="0"/>
                <w:sz w:val="20"/>
              </w:rPr>
            </w:pPr>
            <w:r w:rsidRPr="00F041E3">
              <w:rPr>
                <w:rFonts w:ascii="Arial" w:hAnsi="Arial" w:cs="Arial"/>
                <w:b w:val="0"/>
                <w:sz w:val="20"/>
              </w:rPr>
              <w:t>List the ______________________from the data. Note the ________________ from script if you used scripting.</w:t>
            </w:r>
          </w:p>
          <w:p w:rsidR="004D5676" w:rsidRPr="00F041E3" w:rsidRDefault="004D5676" w:rsidP="00A123FC">
            <w:pPr>
              <w:pStyle w:val="BodyText"/>
              <w:ind w:left="720"/>
              <w:jc w:val="left"/>
              <w:rPr>
                <w:rFonts w:ascii="Arial" w:hAnsi="Arial" w:cs="Arial"/>
                <w:b w:val="0"/>
                <w:sz w:val="20"/>
              </w:rPr>
            </w:pPr>
          </w:p>
          <w:p w:rsidR="004D5676" w:rsidRPr="00F041E3" w:rsidRDefault="004D5676" w:rsidP="00A123FC">
            <w:pPr>
              <w:pStyle w:val="BodyText"/>
              <w:numPr>
                <w:ilvl w:val="0"/>
                <w:numId w:val="2"/>
              </w:numPr>
              <w:jc w:val="left"/>
              <w:rPr>
                <w:rFonts w:ascii="Arial" w:hAnsi="Arial" w:cs="Arial"/>
                <w:b w:val="0"/>
                <w:sz w:val="20"/>
              </w:rPr>
            </w:pPr>
            <w:r w:rsidRPr="00F041E3">
              <w:rPr>
                <w:rFonts w:ascii="Arial" w:hAnsi="Arial" w:cs="Arial"/>
                <w:b w:val="0"/>
                <w:sz w:val="20"/>
              </w:rPr>
              <w:t>Prioritize them. Which had the greatest impact on the learning or the program?</w:t>
            </w:r>
          </w:p>
          <w:p w:rsidR="004D5676" w:rsidRPr="00F041E3" w:rsidRDefault="004D5676" w:rsidP="00A123FC">
            <w:pPr>
              <w:pStyle w:val="BodyText"/>
              <w:jc w:val="left"/>
              <w:rPr>
                <w:rFonts w:ascii="Arial" w:hAnsi="Arial" w:cs="Arial"/>
                <w:b w:val="0"/>
                <w:sz w:val="20"/>
              </w:rPr>
            </w:pPr>
          </w:p>
          <w:p w:rsidR="004D5676" w:rsidRPr="00F041E3" w:rsidRDefault="004D5676" w:rsidP="00A123FC">
            <w:pPr>
              <w:pStyle w:val="BodyText"/>
              <w:numPr>
                <w:ilvl w:val="0"/>
                <w:numId w:val="2"/>
              </w:numPr>
              <w:jc w:val="both"/>
              <w:rPr>
                <w:rFonts w:ascii="Arial" w:hAnsi="Arial" w:cs="Arial"/>
                <w:b w:val="0"/>
                <w:sz w:val="20"/>
              </w:rPr>
            </w:pPr>
            <w:r w:rsidRPr="00F041E3">
              <w:rPr>
                <w:rFonts w:ascii="Arial" w:hAnsi="Arial" w:cs="Arial"/>
                <w:b w:val="0"/>
                <w:sz w:val="20"/>
              </w:rPr>
              <w:t xml:space="preserve">Write objective/s: The teacher will... </w:t>
            </w:r>
            <w:r w:rsidRPr="00F041E3">
              <w:rPr>
                <w:rFonts w:ascii="Arial" w:hAnsi="Arial" w:cs="Arial"/>
                <w:b w:val="0"/>
                <w:i/>
                <w:sz w:val="20"/>
              </w:rPr>
              <w:t>(…state what was reinforced …provide examples of how to use in another lesson …state rationale for continued use of skill or topic …state benefits of using skill or topic.)</w:t>
            </w:r>
          </w:p>
          <w:p w:rsidR="004D5676" w:rsidRPr="00F041E3" w:rsidRDefault="004D5676" w:rsidP="00A123FC">
            <w:pPr>
              <w:pStyle w:val="BodyText"/>
              <w:rPr>
                <w:rFonts w:ascii="Arial" w:hAnsi="Arial" w:cs="Arial"/>
                <w:b w:val="0"/>
                <w:sz w:val="20"/>
              </w:rPr>
            </w:pPr>
          </w:p>
          <w:p w:rsidR="004D5676" w:rsidRPr="00F041E3" w:rsidRDefault="004D5676" w:rsidP="00A123FC">
            <w:pPr>
              <w:pStyle w:val="BodyText"/>
              <w:numPr>
                <w:ilvl w:val="0"/>
                <w:numId w:val="3"/>
              </w:numPr>
              <w:jc w:val="left"/>
              <w:rPr>
                <w:rFonts w:ascii="Arial" w:hAnsi="Arial" w:cs="Arial"/>
                <w:b w:val="0"/>
                <w:sz w:val="20"/>
                <w:highlight w:val="yellow"/>
              </w:rPr>
            </w:pPr>
            <w:r w:rsidRPr="00F041E3">
              <w:rPr>
                <w:rFonts w:ascii="Arial" w:hAnsi="Arial" w:cs="Arial"/>
                <w:sz w:val="20"/>
                <w:szCs w:val="32"/>
                <w:highlight w:val="yellow"/>
              </w:rPr>
              <w:sym w:font="Wingdings 3" w:char="F070"/>
            </w:r>
            <w:r w:rsidRPr="00F041E3">
              <w:rPr>
                <w:rFonts w:ascii="Arial" w:hAnsi="Arial" w:cs="Arial"/>
                <w:sz w:val="20"/>
                <w:szCs w:val="32"/>
                <w:highlight w:val="yellow"/>
              </w:rPr>
              <w:t xml:space="preserve"> </w:t>
            </w:r>
            <w:r w:rsidRPr="00F041E3">
              <w:rPr>
                <w:rFonts w:ascii="Arial" w:hAnsi="Arial" w:cs="Arial"/>
                <w:b w:val="0"/>
                <w:sz w:val="20"/>
                <w:highlight w:val="yellow"/>
              </w:rPr>
              <w:t>Brainstorm Alternatives-Reteach-Enhancement Objective</w:t>
            </w:r>
          </w:p>
          <w:p w:rsidR="004D5676" w:rsidRPr="00F041E3" w:rsidRDefault="004D5676" w:rsidP="00A123FC">
            <w:pPr>
              <w:pStyle w:val="BodyText"/>
              <w:numPr>
                <w:ilvl w:val="0"/>
                <w:numId w:val="4"/>
              </w:numPr>
              <w:jc w:val="left"/>
              <w:rPr>
                <w:rFonts w:ascii="Arial" w:hAnsi="Arial" w:cs="Arial"/>
                <w:b w:val="0"/>
                <w:sz w:val="20"/>
              </w:rPr>
            </w:pPr>
            <w:r w:rsidRPr="00F041E3">
              <w:rPr>
                <w:rFonts w:ascii="Arial" w:hAnsi="Arial" w:cs="Arial"/>
                <w:b w:val="0"/>
                <w:sz w:val="20"/>
              </w:rPr>
              <w:t>List all area/s of _______________, ______________ or ______________. Note evidence or ____________________ evidence from script if script was used.</w:t>
            </w:r>
          </w:p>
          <w:p w:rsidR="004D5676" w:rsidRPr="00F041E3" w:rsidRDefault="004D5676" w:rsidP="00A123FC">
            <w:pPr>
              <w:pStyle w:val="BodyText"/>
              <w:ind w:left="720"/>
              <w:jc w:val="left"/>
              <w:rPr>
                <w:rFonts w:ascii="Arial" w:hAnsi="Arial" w:cs="Arial"/>
                <w:b w:val="0"/>
                <w:sz w:val="20"/>
              </w:rPr>
            </w:pPr>
          </w:p>
          <w:p w:rsidR="004D5676" w:rsidRPr="00F041E3" w:rsidRDefault="004D5676" w:rsidP="00A123FC">
            <w:pPr>
              <w:pStyle w:val="BodyText"/>
              <w:numPr>
                <w:ilvl w:val="0"/>
                <w:numId w:val="4"/>
              </w:numPr>
              <w:jc w:val="both"/>
              <w:rPr>
                <w:rFonts w:ascii="Arial" w:hAnsi="Arial" w:cs="Arial"/>
                <w:b w:val="0"/>
                <w:sz w:val="20"/>
              </w:rPr>
            </w:pPr>
            <w:r w:rsidRPr="00F041E3">
              <w:rPr>
                <w:rFonts w:ascii="Arial" w:hAnsi="Arial" w:cs="Arial"/>
                <w:b w:val="0"/>
                <w:sz w:val="20"/>
              </w:rPr>
              <w:t>Prioritize them. Which would have greatest impact on the students? Which would most improve implementation of the program?</w:t>
            </w:r>
          </w:p>
          <w:p w:rsidR="004D5676" w:rsidRPr="00F041E3" w:rsidRDefault="004D5676" w:rsidP="00A123FC">
            <w:pPr>
              <w:pStyle w:val="BodyText"/>
              <w:jc w:val="both"/>
              <w:rPr>
                <w:rFonts w:ascii="Arial" w:hAnsi="Arial" w:cs="Arial"/>
                <w:b w:val="0"/>
                <w:sz w:val="20"/>
              </w:rPr>
            </w:pPr>
          </w:p>
          <w:p w:rsidR="004D5676" w:rsidRPr="00F041E3" w:rsidRDefault="004D5676" w:rsidP="00A123FC">
            <w:pPr>
              <w:pStyle w:val="BodyText"/>
              <w:numPr>
                <w:ilvl w:val="0"/>
                <w:numId w:val="4"/>
              </w:numPr>
              <w:jc w:val="both"/>
              <w:rPr>
                <w:rFonts w:ascii="Arial" w:hAnsi="Arial" w:cs="Arial"/>
                <w:b w:val="0"/>
                <w:sz w:val="20"/>
              </w:rPr>
            </w:pPr>
            <w:r w:rsidRPr="00F041E3">
              <w:rPr>
                <w:rFonts w:ascii="Arial" w:hAnsi="Arial" w:cs="Arial"/>
                <w:b w:val="0"/>
                <w:sz w:val="20"/>
              </w:rPr>
              <w:t>Is the person professionally, emotionally, and physically ready for this refinement or growth?</w:t>
            </w:r>
          </w:p>
          <w:p w:rsidR="004D5676" w:rsidRPr="00F041E3" w:rsidRDefault="004D5676" w:rsidP="00A123FC">
            <w:pPr>
              <w:pStyle w:val="BodyText"/>
              <w:jc w:val="both"/>
              <w:rPr>
                <w:rFonts w:ascii="Arial" w:hAnsi="Arial" w:cs="Arial"/>
                <w:b w:val="0"/>
                <w:sz w:val="20"/>
              </w:rPr>
            </w:pPr>
          </w:p>
          <w:p w:rsidR="004D5676" w:rsidRPr="00F041E3" w:rsidRDefault="004D5676" w:rsidP="00A123FC">
            <w:pPr>
              <w:pStyle w:val="BodyText"/>
              <w:numPr>
                <w:ilvl w:val="0"/>
                <w:numId w:val="4"/>
              </w:numPr>
              <w:jc w:val="both"/>
              <w:rPr>
                <w:rFonts w:ascii="Arial" w:hAnsi="Arial" w:cs="Arial"/>
                <w:b w:val="0"/>
                <w:sz w:val="20"/>
              </w:rPr>
            </w:pPr>
            <w:r w:rsidRPr="00F041E3">
              <w:rPr>
                <w:rFonts w:ascii="Arial" w:hAnsi="Arial" w:cs="Arial"/>
                <w:b w:val="0"/>
                <w:sz w:val="20"/>
              </w:rPr>
              <w:t xml:space="preserve">Am I able to _________________ this skill or topic to this person with specific examples or modeling? </w:t>
            </w:r>
          </w:p>
          <w:p w:rsidR="004D5676" w:rsidRPr="00F041E3" w:rsidRDefault="004D5676" w:rsidP="00A123FC">
            <w:pPr>
              <w:pStyle w:val="BodyText"/>
              <w:jc w:val="both"/>
              <w:rPr>
                <w:rFonts w:ascii="Arial" w:hAnsi="Arial" w:cs="Arial"/>
                <w:b w:val="0"/>
                <w:sz w:val="20"/>
              </w:rPr>
            </w:pPr>
          </w:p>
          <w:p w:rsidR="004D5676" w:rsidRPr="00F041E3" w:rsidRDefault="004D5676" w:rsidP="00A123FC">
            <w:pPr>
              <w:pStyle w:val="BodyText"/>
              <w:numPr>
                <w:ilvl w:val="0"/>
                <w:numId w:val="4"/>
              </w:numPr>
              <w:jc w:val="both"/>
              <w:rPr>
                <w:rFonts w:ascii="Arial" w:hAnsi="Arial" w:cs="Arial"/>
                <w:b w:val="0"/>
                <w:sz w:val="20"/>
              </w:rPr>
            </w:pPr>
            <w:r w:rsidRPr="00F041E3">
              <w:rPr>
                <w:rFonts w:ascii="Arial" w:hAnsi="Arial" w:cs="Arial"/>
                <w:b w:val="0"/>
                <w:sz w:val="20"/>
              </w:rPr>
              <w:t xml:space="preserve">Write the objective/s: The teacher will... </w:t>
            </w:r>
            <w:r w:rsidRPr="00F041E3">
              <w:rPr>
                <w:rFonts w:ascii="Arial" w:hAnsi="Arial" w:cs="Arial"/>
                <w:b w:val="0"/>
                <w:i/>
                <w:sz w:val="20"/>
              </w:rPr>
              <w:t>(…state skill to implement …list examples of skill to implement …rewrite lesson using skill or topic …list ways to implement the assessment or part of the assessment.)</w:t>
            </w:r>
          </w:p>
          <w:p w:rsidR="004D5676" w:rsidRPr="00F041E3" w:rsidRDefault="004D5676" w:rsidP="00A123FC">
            <w:pPr>
              <w:pStyle w:val="BodyText"/>
              <w:jc w:val="both"/>
              <w:rPr>
                <w:rFonts w:ascii="Arial" w:hAnsi="Arial" w:cs="Arial"/>
                <w:b w:val="0"/>
                <w:sz w:val="20"/>
              </w:rPr>
            </w:pPr>
          </w:p>
          <w:p w:rsidR="004D5676" w:rsidRPr="00F041E3" w:rsidRDefault="004D5676" w:rsidP="00A123FC">
            <w:pPr>
              <w:pStyle w:val="BodyText"/>
              <w:numPr>
                <w:ilvl w:val="0"/>
                <w:numId w:val="4"/>
              </w:numPr>
              <w:jc w:val="both"/>
              <w:rPr>
                <w:rFonts w:ascii="Arial" w:hAnsi="Arial" w:cs="Arial"/>
                <w:b w:val="0"/>
                <w:sz w:val="20"/>
              </w:rPr>
            </w:pPr>
            <w:r w:rsidRPr="00F041E3">
              <w:rPr>
                <w:rFonts w:ascii="Arial" w:hAnsi="Arial" w:cs="Arial"/>
                <w:b w:val="0"/>
                <w:sz w:val="20"/>
              </w:rPr>
              <w:t>Do not write notes directly onto the script.</w:t>
            </w:r>
          </w:p>
          <w:p w:rsidR="004D5676" w:rsidRPr="00F041E3" w:rsidRDefault="004D5676" w:rsidP="00A123FC">
            <w:pPr>
              <w:pStyle w:val="BodyText"/>
              <w:jc w:val="both"/>
              <w:rPr>
                <w:rFonts w:ascii="Arial" w:hAnsi="Arial" w:cs="Arial"/>
                <w:b w:val="0"/>
                <w:sz w:val="20"/>
              </w:rPr>
            </w:pPr>
          </w:p>
          <w:p w:rsidR="004D5676" w:rsidRPr="0042552D" w:rsidRDefault="004D5676" w:rsidP="00A123FC">
            <w:pPr>
              <w:pStyle w:val="BodyText"/>
              <w:ind w:left="720"/>
              <w:jc w:val="both"/>
              <w:rPr>
                <w:rFonts w:ascii="Arial" w:hAnsi="Arial" w:cs="Arial"/>
                <w:b w:val="0"/>
                <w:sz w:val="24"/>
              </w:rPr>
            </w:pPr>
          </w:p>
        </w:tc>
      </w:tr>
    </w:tbl>
    <w:p w:rsidR="004D5676" w:rsidRDefault="004D5676" w:rsidP="004D5676">
      <w:pPr>
        <w:pStyle w:val="BodyText"/>
        <w:ind w:left="2880" w:hanging="2880"/>
        <w:jc w:val="both"/>
        <w:rPr>
          <w:rFonts w:ascii="Times" w:hAnsi="Times" w:cs="Calibri"/>
          <w:bCs w:val="0"/>
          <w:sz w:val="20"/>
          <w:szCs w:val="32"/>
        </w:rPr>
      </w:pPr>
    </w:p>
    <w:p w:rsidR="004D5676" w:rsidRDefault="004D5676" w:rsidP="004D5676">
      <w:pPr>
        <w:pStyle w:val="BodyText"/>
        <w:ind w:left="2880" w:hanging="2880"/>
        <w:jc w:val="both"/>
        <w:rPr>
          <w:rFonts w:ascii="Times" w:hAnsi="Times" w:cs="Calibri"/>
          <w:bCs w:val="0"/>
          <w:sz w:val="20"/>
          <w:szCs w:val="32"/>
        </w:rPr>
      </w:pPr>
    </w:p>
    <w:p w:rsidR="004D5676" w:rsidRDefault="004D5676" w:rsidP="004D5676">
      <w:pPr>
        <w:pStyle w:val="BodyText"/>
        <w:ind w:left="2880" w:hanging="2880"/>
        <w:jc w:val="both"/>
        <w:rPr>
          <w:rFonts w:ascii="Times" w:hAnsi="Times" w:cs="Calibri"/>
          <w:i/>
          <w:sz w:val="20"/>
          <w:szCs w:val="32"/>
        </w:rPr>
      </w:pPr>
      <w:r>
        <w:rPr>
          <w:rFonts w:ascii="Times" w:hAnsi="Times" w:cs="Calibri"/>
          <w:bCs w:val="0"/>
          <w:sz w:val="20"/>
          <w:szCs w:val="32"/>
        </w:rPr>
        <w:t xml:space="preserve">Activity:  </w:t>
      </w:r>
      <w:r w:rsidRPr="00F5337E">
        <w:rPr>
          <w:rFonts w:ascii="Times" w:hAnsi="Times" w:cs="Calibri"/>
          <w:bCs w:val="0"/>
          <w:sz w:val="20"/>
          <w:szCs w:val="32"/>
        </w:rPr>
        <w:t xml:space="preserve">With a partner, </w:t>
      </w:r>
      <w:r>
        <w:rPr>
          <w:rFonts w:ascii="Times" w:hAnsi="Times" w:cs="Calibri"/>
          <w:sz w:val="20"/>
          <w:szCs w:val="32"/>
        </w:rPr>
        <w:t xml:space="preserve">use the scripts you analyzed, </w:t>
      </w:r>
      <w:r w:rsidRPr="00F5337E">
        <w:rPr>
          <w:rFonts w:ascii="Times" w:hAnsi="Times" w:cs="Calibri"/>
          <w:sz w:val="20"/>
          <w:szCs w:val="32"/>
        </w:rPr>
        <w:t xml:space="preserve">write </w:t>
      </w:r>
      <w:r w:rsidRPr="00F5337E">
        <w:rPr>
          <w:rFonts w:ascii="Times" w:hAnsi="Times" w:cs="Calibri"/>
          <w:i/>
          <w:sz w:val="20"/>
          <w:szCs w:val="32"/>
        </w:rPr>
        <w:t>reinforcing</w:t>
      </w:r>
      <w:r w:rsidRPr="00F5337E">
        <w:rPr>
          <w:rFonts w:ascii="Times" w:hAnsi="Times" w:cs="Calibri"/>
          <w:sz w:val="20"/>
          <w:szCs w:val="32"/>
        </w:rPr>
        <w:t xml:space="preserve"> (</w:t>
      </w:r>
      <w:r w:rsidRPr="00F5337E">
        <w:rPr>
          <w:rFonts w:ascii="Times" w:hAnsi="Times" w:cs="Calibri"/>
          <w:sz w:val="20"/>
          <w:szCs w:val="40"/>
        </w:rPr>
        <w:t>+</w:t>
      </w:r>
      <w:r w:rsidRPr="00F5337E">
        <w:rPr>
          <w:rFonts w:ascii="Times" w:hAnsi="Times" w:cs="Calibri"/>
          <w:sz w:val="20"/>
          <w:szCs w:val="32"/>
        </w:rPr>
        <w:t xml:space="preserve">) and </w:t>
      </w:r>
      <w:r>
        <w:rPr>
          <w:rFonts w:ascii="Times" w:hAnsi="Times" w:cs="Calibri"/>
          <w:i/>
          <w:sz w:val="20"/>
          <w:szCs w:val="32"/>
        </w:rPr>
        <w:t>for developing</w:t>
      </w:r>
    </w:p>
    <w:p w:rsidR="004D5676" w:rsidRPr="00F5337E" w:rsidRDefault="004D5676" w:rsidP="004D5676">
      <w:pPr>
        <w:pStyle w:val="BodyText"/>
        <w:jc w:val="both"/>
        <w:rPr>
          <w:rFonts w:ascii="Times" w:hAnsi="Times" w:cs="Calibri"/>
          <w:sz w:val="20"/>
          <w:szCs w:val="32"/>
        </w:rPr>
      </w:pPr>
      <w:r w:rsidRPr="00F5337E">
        <w:rPr>
          <w:rFonts w:ascii="Times" w:hAnsi="Times" w:cs="Calibri"/>
          <w:i/>
          <w:sz w:val="20"/>
          <w:szCs w:val="32"/>
        </w:rPr>
        <w:t>alternatives, strengthening the impact, or teaching an element</w:t>
      </w:r>
      <w:r w:rsidRPr="00F5337E">
        <w:rPr>
          <w:rFonts w:ascii="Times" w:hAnsi="Times" w:cs="Calibri"/>
          <w:sz w:val="20"/>
          <w:szCs w:val="32"/>
        </w:rPr>
        <w:t xml:space="preserve"> (</w:t>
      </w:r>
      <w:r w:rsidRPr="00F5337E">
        <w:rPr>
          <w:rFonts w:ascii="Times" w:hAnsi="Times" w:cs="Calibri"/>
          <w:sz w:val="20"/>
          <w:szCs w:val="32"/>
        </w:rPr>
        <w:sym w:font="Wingdings 3" w:char="F070"/>
      </w:r>
      <w:r w:rsidRPr="00F5337E">
        <w:rPr>
          <w:rFonts w:ascii="Times" w:hAnsi="Times" w:cs="Calibri"/>
          <w:sz w:val="20"/>
          <w:szCs w:val="32"/>
        </w:rPr>
        <w:t>) objectives for a conference with the teacher. Write your objectives on the first part of t</w:t>
      </w:r>
      <w:r>
        <w:rPr>
          <w:rFonts w:ascii="Times" w:hAnsi="Times" w:cs="Calibri"/>
          <w:sz w:val="20"/>
          <w:szCs w:val="32"/>
        </w:rPr>
        <w:t>he Quick Conference Form</w:t>
      </w:r>
      <w:r w:rsidRPr="00F5337E">
        <w:rPr>
          <w:rFonts w:ascii="Times" w:hAnsi="Times" w:cs="Calibri"/>
          <w:sz w:val="20"/>
          <w:szCs w:val="32"/>
        </w:rPr>
        <w:t>.</w:t>
      </w:r>
    </w:p>
    <w:p w:rsidR="004D5676" w:rsidRDefault="004D5676" w:rsidP="004D5676">
      <w:pPr>
        <w:pStyle w:val="BodyText"/>
        <w:ind w:left="2880" w:hanging="2880"/>
        <w:jc w:val="both"/>
        <w:rPr>
          <w:rFonts w:ascii="Times" w:hAnsi="Times" w:cs="Calibri"/>
          <w:sz w:val="20"/>
          <w:szCs w:val="32"/>
        </w:rPr>
      </w:pPr>
    </w:p>
    <w:p w:rsidR="004D5676" w:rsidRDefault="004D5676" w:rsidP="004D5676">
      <w:pPr>
        <w:pStyle w:val="BodyText"/>
        <w:ind w:left="2880" w:hanging="2880"/>
        <w:jc w:val="both"/>
        <w:rPr>
          <w:rFonts w:ascii="Times" w:hAnsi="Times" w:cs="Calibri"/>
          <w:sz w:val="20"/>
          <w:szCs w:val="32"/>
        </w:rPr>
      </w:pPr>
    </w:p>
    <w:p w:rsidR="004D5676" w:rsidRDefault="004D5676" w:rsidP="004D5676">
      <w:pPr>
        <w:pStyle w:val="BodyText"/>
        <w:ind w:left="2880" w:hanging="2880"/>
        <w:jc w:val="both"/>
        <w:rPr>
          <w:rFonts w:ascii="Times" w:hAnsi="Times" w:cs="Calibri"/>
          <w:sz w:val="20"/>
          <w:szCs w:val="32"/>
          <w:u w:val="single"/>
        </w:rPr>
      </w:pPr>
      <w:r>
        <w:rPr>
          <w:rFonts w:ascii="Times" w:hAnsi="Times" w:cs="Calibri"/>
          <w:sz w:val="20"/>
          <w:szCs w:val="32"/>
        </w:rPr>
        <w:t xml:space="preserve">Activity:  </w:t>
      </w:r>
      <w:r w:rsidRPr="00F5337E">
        <w:rPr>
          <w:rFonts w:ascii="Times" w:hAnsi="Times" w:cs="Calibri"/>
          <w:sz w:val="20"/>
          <w:szCs w:val="32"/>
        </w:rPr>
        <w:t xml:space="preserve">Use the script you analyzed and labeled, to plan a conference for the teacher.  </w:t>
      </w:r>
      <w:r>
        <w:rPr>
          <w:rFonts w:ascii="Times" w:hAnsi="Times" w:cs="Calibri"/>
          <w:sz w:val="20"/>
          <w:szCs w:val="32"/>
          <w:u w:val="single"/>
        </w:rPr>
        <w:t>Develop at least one</w:t>
      </w:r>
    </w:p>
    <w:p w:rsidR="004D5676" w:rsidRDefault="004D5676" w:rsidP="004D5676">
      <w:pPr>
        <w:pStyle w:val="BodyText"/>
        <w:ind w:left="2880" w:hanging="2880"/>
        <w:jc w:val="both"/>
        <w:rPr>
          <w:rFonts w:ascii="Times" w:hAnsi="Times" w:cs="Calibri"/>
          <w:sz w:val="20"/>
          <w:szCs w:val="32"/>
          <w:u w:val="single"/>
        </w:rPr>
      </w:pPr>
      <w:r w:rsidRPr="00F5337E">
        <w:rPr>
          <w:rFonts w:ascii="Times" w:hAnsi="Times" w:cs="Calibri"/>
          <w:sz w:val="20"/>
          <w:szCs w:val="32"/>
          <w:u w:val="single"/>
        </w:rPr>
        <w:t>Reinforcing an Element message AND either a Developing Alternatives fo</w:t>
      </w:r>
      <w:r>
        <w:rPr>
          <w:rFonts w:ascii="Times" w:hAnsi="Times" w:cs="Calibri"/>
          <w:sz w:val="20"/>
          <w:szCs w:val="32"/>
          <w:u w:val="single"/>
        </w:rPr>
        <w:t>r an Element, Strengthening the</w:t>
      </w:r>
    </w:p>
    <w:p w:rsidR="004D5676" w:rsidRDefault="004D5676" w:rsidP="004D5676">
      <w:pPr>
        <w:pStyle w:val="BodyText"/>
        <w:ind w:left="2880" w:hanging="2880"/>
        <w:jc w:val="both"/>
        <w:rPr>
          <w:rFonts w:ascii="Times" w:hAnsi="Times" w:cs="Calibri"/>
          <w:sz w:val="20"/>
          <w:szCs w:val="32"/>
        </w:rPr>
      </w:pPr>
      <w:r w:rsidRPr="00F5337E">
        <w:rPr>
          <w:rFonts w:ascii="Times" w:hAnsi="Times" w:cs="Calibri"/>
          <w:sz w:val="20"/>
          <w:szCs w:val="32"/>
          <w:u w:val="single"/>
        </w:rPr>
        <w:t>Impact of an Element or Teaching an Element message</w:t>
      </w:r>
      <w:r w:rsidRPr="00F5337E">
        <w:rPr>
          <w:rFonts w:ascii="Times" w:hAnsi="Times" w:cs="Calibri"/>
          <w:sz w:val="20"/>
          <w:szCs w:val="32"/>
        </w:rPr>
        <w:t>. You may use the Quick Co</w:t>
      </w:r>
      <w:r>
        <w:rPr>
          <w:rFonts w:ascii="Times" w:hAnsi="Times" w:cs="Calibri"/>
          <w:sz w:val="20"/>
          <w:szCs w:val="32"/>
        </w:rPr>
        <w:t>nference Form to</w:t>
      </w:r>
    </w:p>
    <w:p w:rsidR="004D5676" w:rsidRPr="00F5337E" w:rsidRDefault="004D5676" w:rsidP="004D5676">
      <w:pPr>
        <w:pStyle w:val="BodyText"/>
        <w:ind w:left="2880" w:hanging="2880"/>
        <w:jc w:val="both"/>
        <w:rPr>
          <w:rFonts w:ascii="Times" w:hAnsi="Times" w:cs="Calibri"/>
          <w:sz w:val="20"/>
          <w:szCs w:val="32"/>
        </w:rPr>
      </w:pPr>
      <w:r w:rsidRPr="00F5337E">
        <w:rPr>
          <w:rFonts w:ascii="Times" w:hAnsi="Times" w:cs="Calibri"/>
          <w:sz w:val="20"/>
          <w:szCs w:val="32"/>
        </w:rPr>
        <w:t xml:space="preserve">plan.  </w:t>
      </w:r>
    </w:p>
    <w:p w:rsidR="004D5676" w:rsidRPr="0076195E" w:rsidRDefault="004D5676" w:rsidP="004D5676">
      <w:pPr>
        <w:pStyle w:val="Heading4"/>
        <w:ind w:left="0"/>
        <w:rPr>
          <w:rFonts w:ascii="Arial" w:hAnsi="Arial" w:cs="Arial"/>
          <w:color w:val="000000"/>
          <w:sz w:val="32"/>
        </w:rPr>
      </w:pPr>
      <w:r w:rsidRPr="00594BC1">
        <w:rPr>
          <w:rFonts w:cs="Arial"/>
        </w:rPr>
        <w:br w:type="page"/>
      </w:r>
      <w:bookmarkStart w:id="2" w:name="_Toc246659943"/>
      <w:r w:rsidRPr="00C40FA6">
        <w:rPr>
          <w:rFonts w:ascii="Arial" w:hAnsi="Arial"/>
          <w:color w:val="000000"/>
          <w:sz w:val="32"/>
        </w:rPr>
        <w:t>Quick Conference Form</w:t>
      </w:r>
      <w:bookmarkEnd w:id="2"/>
    </w:p>
    <w:p w:rsidR="004D5676" w:rsidRPr="00594BC1" w:rsidRDefault="004D5676" w:rsidP="004D5676">
      <w:pPr>
        <w:pStyle w:val="BodyText"/>
        <w:ind w:left="360"/>
        <w:jc w:val="left"/>
        <w:rPr>
          <w:rFonts w:ascii="Arial" w:hAnsi="Arial" w:cs="Arial"/>
          <w:b w:val="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6696"/>
      </w:tblGrid>
      <w:tr w:rsidR="004D5676" w:rsidRPr="00594BC1">
        <w:tc>
          <w:tcPr>
            <w:tcW w:w="1504" w:type="pct"/>
          </w:tcPr>
          <w:p w:rsidR="004D5676" w:rsidRPr="00594BC1" w:rsidRDefault="004D5676" w:rsidP="00A123FC">
            <w:pPr>
              <w:pStyle w:val="BodyText"/>
              <w:pBdr>
                <w:bottom w:val="single" w:sz="4" w:space="1" w:color="auto"/>
              </w:pBdr>
              <w:rPr>
                <w:rFonts w:ascii="Arial" w:hAnsi="Arial" w:cs="Arial"/>
                <w:sz w:val="24"/>
              </w:rPr>
            </w:pPr>
            <w:r>
              <w:rPr>
                <w:rFonts w:ascii="Arial" w:hAnsi="Arial" w:cs="Arial"/>
                <w:sz w:val="24"/>
              </w:rPr>
              <w:t>Coaching Message for Reinforcing a Skill or Concept</w:t>
            </w:r>
          </w:p>
          <w:p w:rsidR="004D5676" w:rsidRDefault="004D5676" w:rsidP="00A123FC">
            <w:pPr>
              <w:pStyle w:val="BodyText"/>
              <w:jc w:val="left"/>
              <w:rPr>
                <w:rFonts w:ascii="Arial" w:hAnsi="Arial" w:cs="Arial"/>
                <w:sz w:val="24"/>
              </w:rPr>
            </w:pPr>
            <w:r>
              <w:rPr>
                <w:rFonts w:ascii="Arial" w:hAnsi="Arial" w:cs="Arial"/>
                <w:sz w:val="24"/>
              </w:rPr>
              <w:t xml:space="preserve">1.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2.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3.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4.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5.</w:t>
            </w: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r w:rsidR="004D5676" w:rsidRPr="00594BC1">
        <w:tc>
          <w:tcPr>
            <w:tcW w:w="1504" w:type="pct"/>
          </w:tcPr>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sidRPr="00594BC1">
              <w:rPr>
                <w:rFonts w:ascii="Arial" w:hAnsi="Arial" w:cs="Arial"/>
                <w:sz w:val="24"/>
              </w:rPr>
              <w:t>Transition Statement</w:t>
            </w:r>
          </w:p>
          <w:p w:rsidR="004D5676" w:rsidRPr="00594BC1" w:rsidRDefault="004D5676" w:rsidP="00A123FC">
            <w:pPr>
              <w:pStyle w:val="BodyText"/>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r w:rsidR="004D5676" w:rsidRPr="00594BC1">
        <w:trPr>
          <w:trHeight w:val="6290"/>
        </w:trPr>
        <w:tc>
          <w:tcPr>
            <w:tcW w:w="1504" w:type="pct"/>
          </w:tcPr>
          <w:p w:rsidR="004D5676" w:rsidRDefault="004D5676" w:rsidP="00A123FC">
            <w:pPr>
              <w:pStyle w:val="BodyText"/>
              <w:pBdr>
                <w:bottom w:val="single" w:sz="4" w:space="1" w:color="auto"/>
              </w:pBdr>
              <w:rPr>
                <w:rFonts w:ascii="Arial" w:hAnsi="Arial" w:cs="Arial"/>
                <w:sz w:val="24"/>
              </w:rPr>
            </w:pPr>
            <w:r>
              <w:rPr>
                <w:rFonts w:ascii="Arial" w:hAnsi="Arial" w:cs="Arial"/>
                <w:sz w:val="24"/>
              </w:rPr>
              <w:t xml:space="preserve">Coaching </w:t>
            </w:r>
            <w:r w:rsidRPr="00594BC1">
              <w:rPr>
                <w:rFonts w:ascii="Arial" w:hAnsi="Arial" w:cs="Arial"/>
                <w:sz w:val="24"/>
              </w:rPr>
              <w:t>Message</w:t>
            </w:r>
            <w:r>
              <w:rPr>
                <w:rFonts w:ascii="Arial" w:hAnsi="Arial" w:cs="Arial"/>
                <w:sz w:val="24"/>
              </w:rPr>
              <w:t xml:space="preserve"> for:</w:t>
            </w:r>
          </w:p>
          <w:p w:rsidR="004D5676" w:rsidRDefault="004D5676" w:rsidP="00A123FC">
            <w:pPr>
              <w:pStyle w:val="BodyText"/>
              <w:pBdr>
                <w:bottom w:val="single" w:sz="4" w:space="1" w:color="auto"/>
              </w:pBdr>
              <w:rPr>
                <w:rFonts w:ascii="Arial" w:hAnsi="Arial" w:cs="Arial"/>
                <w:sz w:val="24"/>
              </w:rPr>
            </w:pPr>
          </w:p>
          <w:p w:rsidR="004D5676" w:rsidRPr="00594BC1" w:rsidRDefault="004D5676" w:rsidP="00A123FC">
            <w:pPr>
              <w:pStyle w:val="BodyText"/>
              <w:pBdr>
                <w:bottom w:val="single" w:sz="4" w:space="1" w:color="auto"/>
              </w:pBdr>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1.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Pr>
                <w:rFonts w:ascii="Arial" w:hAnsi="Arial" w:cs="Arial"/>
                <w:sz w:val="24"/>
              </w:rPr>
              <w:t xml:space="preserve">2.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Pr>
                <w:rFonts w:ascii="Arial" w:hAnsi="Arial" w:cs="Arial"/>
                <w:sz w:val="24"/>
              </w:rPr>
              <w:t xml:space="preserve">3.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4.</w:t>
            </w: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r>
              <w:rPr>
                <w:rFonts w:ascii="Arial" w:hAnsi="Arial" w:cs="Arial"/>
                <w:sz w:val="24"/>
              </w:rPr>
              <w:t>5.</w:t>
            </w: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Pr="00594BC1" w:rsidRDefault="004D5676" w:rsidP="00A123FC">
            <w:pPr>
              <w:pStyle w:val="BodyText"/>
              <w:jc w:val="both"/>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bl>
    <w:p w:rsidR="004D5676" w:rsidRPr="0076195E" w:rsidRDefault="004D5676" w:rsidP="004D5676">
      <w:pPr>
        <w:pStyle w:val="Heading4"/>
        <w:ind w:left="0"/>
        <w:rPr>
          <w:rFonts w:ascii="Arial" w:hAnsi="Arial" w:cs="Arial"/>
          <w:color w:val="000000"/>
          <w:sz w:val="32"/>
        </w:rPr>
      </w:pPr>
      <w:r w:rsidRPr="00C40FA6">
        <w:rPr>
          <w:rFonts w:ascii="Arial" w:hAnsi="Arial"/>
          <w:color w:val="000000"/>
          <w:sz w:val="32"/>
        </w:rPr>
        <w:t>Quick Conference Form</w:t>
      </w:r>
    </w:p>
    <w:p w:rsidR="004D5676" w:rsidRPr="00594BC1" w:rsidRDefault="004D5676" w:rsidP="004D5676">
      <w:pPr>
        <w:pStyle w:val="BodyText"/>
        <w:ind w:left="360"/>
        <w:jc w:val="left"/>
        <w:rPr>
          <w:rFonts w:ascii="Arial" w:hAnsi="Arial" w:cs="Arial"/>
          <w:b w:val="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6696"/>
      </w:tblGrid>
      <w:tr w:rsidR="004D5676" w:rsidRPr="00594BC1">
        <w:tc>
          <w:tcPr>
            <w:tcW w:w="1504" w:type="pct"/>
          </w:tcPr>
          <w:p w:rsidR="004D5676" w:rsidRPr="00594BC1" w:rsidRDefault="004D5676" w:rsidP="00A123FC">
            <w:pPr>
              <w:pStyle w:val="BodyText"/>
              <w:pBdr>
                <w:bottom w:val="single" w:sz="4" w:space="1" w:color="auto"/>
              </w:pBdr>
              <w:rPr>
                <w:rFonts w:ascii="Arial" w:hAnsi="Arial" w:cs="Arial"/>
                <w:sz w:val="24"/>
              </w:rPr>
            </w:pPr>
            <w:r>
              <w:rPr>
                <w:rFonts w:ascii="Arial" w:hAnsi="Arial" w:cs="Arial"/>
                <w:sz w:val="24"/>
              </w:rPr>
              <w:t>Coaching Message for Reinforcing a Skill or Concept</w:t>
            </w:r>
          </w:p>
          <w:p w:rsidR="004D5676" w:rsidRDefault="004D5676" w:rsidP="00A123FC">
            <w:pPr>
              <w:pStyle w:val="BodyText"/>
              <w:jc w:val="left"/>
              <w:rPr>
                <w:rFonts w:ascii="Arial" w:hAnsi="Arial" w:cs="Arial"/>
                <w:sz w:val="24"/>
              </w:rPr>
            </w:pPr>
            <w:r>
              <w:rPr>
                <w:rFonts w:ascii="Arial" w:hAnsi="Arial" w:cs="Arial"/>
                <w:sz w:val="24"/>
              </w:rPr>
              <w:t xml:space="preserve">1.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2.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3.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4.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5.</w:t>
            </w: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r w:rsidR="004D5676" w:rsidRPr="00594BC1">
        <w:tc>
          <w:tcPr>
            <w:tcW w:w="1504" w:type="pct"/>
          </w:tcPr>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sidRPr="00594BC1">
              <w:rPr>
                <w:rFonts w:ascii="Arial" w:hAnsi="Arial" w:cs="Arial"/>
                <w:sz w:val="24"/>
              </w:rPr>
              <w:t>Transition Statement</w:t>
            </w:r>
          </w:p>
          <w:p w:rsidR="004D5676" w:rsidRPr="00594BC1" w:rsidRDefault="004D5676" w:rsidP="00A123FC">
            <w:pPr>
              <w:pStyle w:val="BodyText"/>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r w:rsidR="004D5676" w:rsidRPr="00594BC1">
        <w:trPr>
          <w:trHeight w:val="6290"/>
        </w:trPr>
        <w:tc>
          <w:tcPr>
            <w:tcW w:w="1504" w:type="pct"/>
          </w:tcPr>
          <w:p w:rsidR="004D5676" w:rsidRDefault="004D5676" w:rsidP="00A123FC">
            <w:pPr>
              <w:pStyle w:val="BodyText"/>
              <w:pBdr>
                <w:bottom w:val="single" w:sz="4" w:space="1" w:color="auto"/>
              </w:pBdr>
              <w:rPr>
                <w:rFonts w:ascii="Arial" w:hAnsi="Arial" w:cs="Arial"/>
                <w:sz w:val="24"/>
              </w:rPr>
            </w:pPr>
            <w:r>
              <w:rPr>
                <w:rFonts w:ascii="Arial" w:hAnsi="Arial" w:cs="Arial"/>
                <w:sz w:val="24"/>
              </w:rPr>
              <w:t xml:space="preserve">Coaching </w:t>
            </w:r>
            <w:r w:rsidRPr="00594BC1">
              <w:rPr>
                <w:rFonts w:ascii="Arial" w:hAnsi="Arial" w:cs="Arial"/>
                <w:sz w:val="24"/>
              </w:rPr>
              <w:t>Message</w:t>
            </w:r>
            <w:r>
              <w:rPr>
                <w:rFonts w:ascii="Arial" w:hAnsi="Arial" w:cs="Arial"/>
                <w:sz w:val="24"/>
              </w:rPr>
              <w:t xml:space="preserve"> for:</w:t>
            </w:r>
          </w:p>
          <w:p w:rsidR="004D5676" w:rsidRDefault="004D5676" w:rsidP="00A123FC">
            <w:pPr>
              <w:pStyle w:val="BodyText"/>
              <w:pBdr>
                <w:bottom w:val="single" w:sz="4" w:space="1" w:color="auto"/>
              </w:pBdr>
              <w:rPr>
                <w:rFonts w:ascii="Arial" w:hAnsi="Arial" w:cs="Arial"/>
                <w:sz w:val="24"/>
              </w:rPr>
            </w:pPr>
          </w:p>
          <w:p w:rsidR="004D5676" w:rsidRPr="00594BC1" w:rsidRDefault="004D5676" w:rsidP="00A123FC">
            <w:pPr>
              <w:pStyle w:val="BodyText"/>
              <w:pBdr>
                <w:bottom w:val="single" w:sz="4" w:space="1" w:color="auto"/>
              </w:pBdr>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1.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Pr>
                <w:rFonts w:ascii="Arial" w:hAnsi="Arial" w:cs="Arial"/>
                <w:sz w:val="24"/>
              </w:rPr>
              <w:t xml:space="preserve">2.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Pr>
                <w:rFonts w:ascii="Arial" w:hAnsi="Arial" w:cs="Arial"/>
                <w:sz w:val="24"/>
              </w:rPr>
              <w:t xml:space="preserve">3.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4.</w:t>
            </w: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r>
              <w:rPr>
                <w:rFonts w:ascii="Arial" w:hAnsi="Arial" w:cs="Arial"/>
                <w:sz w:val="24"/>
              </w:rPr>
              <w:t>5.</w:t>
            </w: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Pr="00594BC1" w:rsidRDefault="004D5676" w:rsidP="00A123FC">
            <w:pPr>
              <w:pStyle w:val="BodyText"/>
              <w:jc w:val="both"/>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bl>
    <w:p w:rsidR="004D5676" w:rsidRPr="00F47AE4" w:rsidRDefault="004D5676" w:rsidP="004D5676">
      <w:pPr>
        <w:pStyle w:val="Title"/>
        <w:rPr>
          <w:rFonts w:ascii="Arial" w:hAnsi="Arial" w:cs="Arial"/>
          <w:sz w:val="32"/>
          <w:szCs w:val="32"/>
        </w:rPr>
      </w:pPr>
      <w:r w:rsidRPr="00F47AE4">
        <w:rPr>
          <w:rFonts w:ascii="Arial" w:hAnsi="Arial" w:cs="Arial"/>
          <w:sz w:val="32"/>
          <w:szCs w:val="32"/>
        </w:rPr>
        <w:t>Quick Coaching Form</w:t>
      </w:r>
    </w:p>
    <w:p w:rsidR="004D5676" w:rsidRDefault="004D5676" w:rsidP="004D5676">
      <w:pPr>
        <w:pStyle w:val="Title"/>
        <w:jc w:val="left"/>
        <w:rPr>
          <w:rFonts w:ascii="Arial" w:hAnsi="Arial" w:cs="Arial"/>
          <w:b w:val="0"/>
          <w:sz w:val="24"/>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6696"/>
      </w:tblGrid>
      <w:tr w:rsidR="004D5676" w:rsidRPr="00594BC1">
        <w:tc>
          <w:tcPr>
            <w:tcW w:w="1504" w:type="pct"/>
          </w:tcPr>
          <w:p w:rsidR="004D5676" w:rsidRPr="00594BC1" w:rsidRDefault="004D5676" w:rsidP="00A123FC">
            <w:pPr>
              <w:pStyle w:val="BodyText"/>
              <w:pBdr>
                <w:bottom w:val="single" w:sz="4" w:space="1" w:color="auto"/>
              </w:pBdr>
              <w:rPr>
                <w:rFonts w:ascii="Arial" w:hAnsi="Arial" w:cs="Arial"/>
                <w:sz w:val="24"/>
              </w:rPr>
            </w:pPr>
            <w:r>
              <w:rPr>
                <w:rFonts w:ascii="Arial" w:hAnsi="Arial" w:cs="Arial"/>
                <w:sz w:val="24"/>
              </w:rPr>
              <w:t>Coaching Message for Reinforcing a Skill or Concept</w:t>
            </w:r>
          </w:p>
          <w:p w:rsidR="004D5676" w:rsidRDefault="004D5676" w:rsidP="00A123FC">
            <w:pPr>
              <w:pStyle w:val="BodyText"/>
              <w:jc w:val="left"/>
              <w:rPr>
                <w:rFonts w:ascii="Arial" w:hAnsi="Arial" w:cs="Arial"/>
                <w:sz w:val="24"/>
              </w:rPr>
            </w:pPr>
            <w:r>
              <w:rPr>
                <w:rFonts w:ascii="Arial" w:hAnsi="Arial" w:cs="Arial"/>
                <w:sz w:val="24"/>
              </w:rPr>
              <w:t xml:space="preserve">1.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2.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3.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4.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5.</w:t>
            </w: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r w:rsidR="004D5676" w:rsidRPr="00594BC1">
        <w:tc>
          <w:tcPr>
            <w:tcW w:w="1504" w:type="pct"/>
          </w:tcPr>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sidRPr="00594BC1">
              <w:rPr>
                <w:rFonts w:ascii="Arial" w:hAnsi="Arial" w:cs="Arial"/>
                <w:sz w:val="24"/>
              </w:rPr>
              <w:t>Transition Statement</w:t>
            </w:r>
          </w:p>
          <w:p w:rsidR="004D5676" w:rsidRPr="00594BC1" w:rsidRDefault="004D5676" w:rsidP="00A123FC">
            <w:pPr>
              <w:pStyle w:val="BodyText"/>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r w:rsidR="004D5676" w:rsidRPr="00594BC1">
        <w:trPr>
          <w:trHeight w:val="6290"/>
        </w:trPr>
        <w:tc>
          <w:tcPr>
            <w:tcW w:w="1504" w:type="pct"/>
          </w:tcPr>
          <w:p w:rsidR="004D5676" w:rsidRDefault="004D5676" w:rsidP="00A123FC">
            <w:pPr>
              <w:pStyle w:val="BodyText"/>
              <w:pBdr>
                <w:bottom w:val="single" w:sz="4" w:space="1" w:color="auto"/>
              </w:pBdr>
              <w:rPr>
                <w:rFonts w:ascii="Arial" w:hAnsi="Arial" w:cs="Arial"/>
                <w:sz w:val="24"/>
              </w:rPr>
            </w:pPr>
            <w:r>
              <w:rPr>
                <w:rFonts w:ascii="Arial" w:hAnsi="Arial" w:cs="Arial"/>
                <w:sz w:val="24"/>
              </w:rPr>
              <w:t xml:space="preserve">Coaching </w:t>
            </w:r>
            <w:r w:rsidRPr="00594BC1">
              <w:rPr>
                <w:rFonts w:ascii="Arial" w:hAnsi="Arial" w:cs="Arial"/>
                <w:sz w:val="24"/>
              </w:rPr>
              <w:t>Message</w:t>
            </w:r>
            <w:r>
              <w:rPr>
                <w:rFonts w:ascii="Arial" w:hAnsi="Arial" w:cs="Arial"/>
                <w:sz w:val="24"/>
              </w:rPr>
              <w:t xml:space="preserve"> for:</w:t>
            </w:r>
          </w:p>
          <w:p w:rsidR="004D5676" w:rsidRDefault="004D5676" w:rsidP="00A123FC">
            <w:pPr>
              <w:pStyle w:val="BodyText"/>
              <w:pBdr>
                <w:bottom w:val="single" w:sz="4" w:space="1" w:color="auto"/>
              </w:pBdr>
              <w:rPr>
                <w:rFonts w:ascii="Arial" w:hAnsi="Arial" w:cs="Arial"/>
                <w:sz w:val="24"/>
              </w:rPr>
            </w:pPr>
          </w:p>
          <w:p w:rsidR="004D5676" w:rsidRPr="00594BC1" w:rsidRDefault="004D5676" w:rsidP="00A123FC">
            <w:pPr>
              <w:pStyle w:val="BodyText"/>
              <w:pBdr>
                <w:bottom w:val="single" w:sz="4" w:space="1" w:color="auto"/>
              </w:pBdr>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1.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Pr>
                <w:rFonts w:ascii="Arial" w:hAnsi="Arial" w:cs="Arial"/>
                <w:sz w:val="24"/>
              </w:rPr>
              <w:t xml:space="preserve">2.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Pr>
                <w:rFonts w:ascii="Arial" w:hAnsi="Arial" w:cs="Arial"/>
                <w:sz w:val="24"/>
              </w:rPr>
              <w:t xml:space="preserve">3.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4.</w:t>
            </w: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r>
              <w:rPr>
                <w:rFonts w:ascii="Arial" w:hAnsi="Arial" w:cs="Arial"/>
                <w:sz w:val="24"/>
              </w:rPr>
              <w:t>5.</w:t>
            </w: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Pr="00594BC1" w:rsidRDefault="004D5676" w:rsidP="00A123FC">
            <w:pPr>
              <w:pStyle w:val="BodyText"/>
              <w:jc w:val="both"/>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bl>
    <w:p w:rsidR="004D5676" w:rsidRPr="00F47AE4" w:rsidRDefault="004D5676" w:rsidP="004D5676">
      <w:pPr>
        <w:pStyle w:val="Title"/>
        <w:rPr>
          <w:rFonts w:ascii="Arial" w:hAnsi="Arial" w:cs="Arial"/>
          <w:sz w:val="32"/>
          <w:szCs w:val="32"/>
        </w:rPr>
      </w:pPr>
      <w:r w:rsidRPr="00F47AE4">
        <w:rPr>
          <w:rFonts w:ascii="Arial" w:hAnsi="Arial" w:cs="Arial"/>
          <w:sz w:val="32"/>
          <w:szCs w:val="32"/>
        </w:rPr>
        <w:t>Quick Coaching Form</w:t>
      </w:r>
    </w:p>
    <w:p w:rsidR="004D5676" w:rsidRDefault="004D5676" w:rsidP="004D5676">
      <w:pPr>
        <w:pStyle w:val="Title"/>
        <w:jc w:val="left"/>
        <w:rPr>
          <w:rFonts w:ascii="Arial" w:hAnsi="Arial" w:cs="Arial"/>
          <w:b w:val="0"/>
          <w:sz w:val="24"/>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6696"/>
      </w:tblGrid>
      <w:tr w:rsidR="004D5676" w:rsidRPr="00594BC1">
        <w:tc>
          <w:tcPr>
            <w:tcW w:w="1504" w:type="pct"/>
          </w:tcPr>
          <w:p w:rsidR="004D5676" w:rsidRPr="00594BC1" w:rsidRDefault="004D5676" w:rsidP="00A123FC">
            <w:pPr>
              <w:pStyle w:val="BodyText"/>
              <w:pBdr>
                <w:bottom w:val="single" w:sz="4" w:space="1" w:color="auto"/>
              </w:pBdr>
              <w:rPr>
                <w:rFonts w:ascii="Arial" w:hAnsi="Arial" w:cs="Arial"/>
                <w:sz w:val="24"/>
              </w:rPr>
            </w:pPr>
            <w:r>
              <w:rPr>
                <w:rFonts w:ascii="Arial" w:hAnsi="Arial" w:cs="Arial"/>
                <w:sz w:val="24"/>
              </w:rPr>
              <w:t>Coaching Message for Reinforcing a Skill or Concept</w:t>
            </w:r>
          </w:p>
          <w:p w:rsidR="004D5676" w:rsidRDefault="004D5676" w:rsidP="00A123FC">
            <w:pPr>
              <w:pStyle w:val="BodyText"/>
              <w:jc w:val="left"/>
              <w:rPr>
                <w:rFonts w:ascii="Arial" w:hAnsi="Arial" w:cs="Arial"/>
                <w:sz w:val="24"/>
              </w:rPr>
            </w:pPr>
            <w:r>
              <w:rPr>
                <w:rFonts w:ascii="Arial" w:hAnsi="Arial" w:cs="Arial"/>
                <w:sz w:val="24"/>
              </w:rPr>
              <w:t xml:space="preserve">1.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2.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3.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4.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5.</w:t>
            </w: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r w:rsidR="004D5676" w:rsidRPr="00594BC1">
        <w:tc>
          <w:tcPr>
            <w:tcW w:w="1504" w:type="pct"/>
          </w:tcPr>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sidRPr="00594BC1">
              <w:rPr>
                <w:rFonts w:ascii="Arial" w:hAnsi="Arial" w:cs="Arial"/>
                <w:sz w:val="24"/>
              </w:rPr>
              <w:t>Transition Statement</w:t>
            </w:r>
          </w:p>
          <w:p w:rsidR="004D5676" w:rsidRPr="00594BC1" w:rsidRDefault="004D5676" w:rsidP="00A123FC">
            <w:pPr>
              <w:pStyle w:val="BodyText"/>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r w:rsidR="004D5676" w:rsidRPr="00594BC1">
        <w:trPr>
          <w:trHeight w:val="6290"/>
        </w:trPr>
        <w:tc>
          <w:tcPr>
            <w:tcW w:w="1504" w:type="pct"/>
          </w:tcPr>
          <w:p w:rsidR="004D5676" w:rsidRDefault="004D5676" w:rsidP="00A123FC">
            <w:pPr>
              <w:pStyle w:val="BodyText"/>
              <w:pBdr>
                <w:bottom w:val="single" w:sz="4" w:space="1" w:color="auto"/>
              </w:pBdr>
              <w:rPr>
                <w:rFonts w:ascii="Arial" w:hAnsi="Arial" w:cs="Arial"/>
                <w:sz w:val="24"/>
              </w:rPr>
            </w:pPr>
            <w:r>
              <w:rPr>
                <w:rFonts w:ascii="Arial" w:hAnsi="Arial" w:cs="Arial"/>
                <w:sz w:val="24"/>
              </w:rPr>
              <w:t xml:space="preserve">Coaching </w:t>
            </w:r>
            <w:r w:rsidRPr="00594BC1">
              <w:rPr>
                <w:rFonts w:ascii="Arial" w:hAnsi="Arial" w:cs="Arial"/>
                <w:sz w:val="24"/>
              </w:rPr>
              <w:t>Message</w:t>
            </w:r>
            <w:r>
              <w:rPr>
                <w:rFonts w:ascii="Arial" w:hAnsi="Arial" w:cs="Arial"/>
                <w:sz w:val="24"/>
              </w:rPr>
              <w:t xml:space="preserve"> for:</w:t>
            </w:r>
          </w:p>
          <w:p w:rsidR="004D5676" w:rsidRDefault="004D5676" w:rsidP="00A123FC">
            <w:pPr>
              <w:pStyle w:val="BodyText"/>
              <w:pBdr>
                <w:bottom w:val="single" w:sz="4" w:space="1" w:color="auto"/>
              </w:pBdr>
              <w:rPr>
                <w:rFonts w:ascii="Arial" w:hAnsi="Arial" w:cs="Arial"/>
                <w:sz w:val="24"/>
              </w:rPr>
            </w:pPr>
          </w:p>
          <w:p w:rsidR="004D5676" w:rsidRPr="00594BC1" w:rsidRDefault="004D5676" w:rsidP="00A123FC">
            <w:pPr>
              <w:pStyle w:val="BodyText"/>
              <w:pBdr>
                <w:bottom w:val="single" w:sz="4" w:space="1" w:color="auto"/>
              </w:pBdr>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 xml:space="preserve">1.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Pr>
                <w:rFonts w:ascii="Arial" w:hAnsi="Arial" w:cs="Arial"/>
                <w:sz w:val="24"/>
              </w:rPr>
              <w:t xml:space="preserve">2.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p>
          <w:p w:rsidR="004D5676" w:rsidRPr="00594BC1" w:rsidRDefault="004D5676" w:rsidP="00A123FC">
            <w:pPr>
              <w:pStyle w:val="BodyText"/>
              <w:jc w:val="left"/>
              <w:rPr>
                <w:rFonts w:ascii="Arial" w:hAnsi="Arial" w:cs="Arial"/>
                <w:sz w:val="24"/>
              </w:rPr>
            </w:pPr>
            <w:r>
              <w:rPr>
                <w:rFonts w:ascii="Arial" w:hAnsi="Arial" w:cs="Arial"/>
                <w:sz w:val="24"/>
              </w:rPr>
              <w:t xml:space="preserve">3. </w:t>
            </w: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p>
          <w:p w:rsidR="004D5676" w:rsidRDefault="004D5676" w:rsidP="00A123FC">
            <w:pPr>
              <w:pStyle w:val="BodyText"/>
              <w:jc w:val="left"/>
              <w:rPr>
                <w:rFonts w:ascii="Arial" w:hAnsi="Arial" w:cs="Arial"/>
                <w:sz w:val="24"/>
              </w:rPr>
            </w:pPr>
            <w:r>
              <w:rPr>
                <w:rFonts w:ascii="Arial" w:hAnsi="Arial" w:cs="Arial"/>
                <w:sz w:val="24"/>
              </w:rPr>
              <w:t>4.</w:t>
            </w: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r>
              <w:rPr>
                <w:rFonts w:ascii="Arial" w:hAnsi="Arial" w:cs="Arial"/>
                <w:sz w:val="24"/>
              </w:rPr>
              <w:t>5.</w:t>
            </w:r>
          </w:p>
          <w:p w:rsidR="004D5676" w:rsidRDefault="004D5676" w:rsidP="00A123FC">
            <w:pPr>
              <w:pStyle w:val="BodyText"/>
              <w:jc w:val="both"/>
              <w:rPr>
                <w:rFonts w:ascii="Arial" w:hAnsi="Arial" w:cs="Arial"/>
                <w:sz w:val="24"/>
              </w:rPr>
            </w:pPr>
          </w:p>
          <w:p w:rsidR="004D5676" w:rsidRDefault="004D5676" w:rsidP="00A123FC">
            <w:pPr>
              <w:pStyle w:val="BodyText"/>
              <w:jc w:val="both"/>
              <w:rPr>
                <w:rFonts w:ascii="Arial" w:hAnsi="Arial" w:cs="Arial"/>
                <w:sz w:val="24"/>
              </w:rPr>
            </w:pPr>
          </w:p>
          <w:p w:rsidR="004D5676" w:rsidRPr="00594BC1" w:rsidRDefault="004D5676" w:rsidP="00A123FC">
            <w:pPr>
              <w:pStyle w:val="BodyText"/>
              <w:jc w:val="both"/>
              <w:rPr>
                <w:rFonts w:ascii="Arial" w:hAnsi="Arial" w:cs="Arial"/>
                <w:sz w:val="24"/>
              </w:rPr>
            </w:pPr>
          </w:p>
        </w:tc>
        <w:tc>
          <w:tcPr>
            <w:tcW w:w="3496" w:type="pct"/>
          </w:tcPr>
          <w:p w:rsidR="004D5676" w:rsidRPr="00594BC1" w:rsidRDefault="004D5676" w:rsidP="00A123FC">
            <w:pPr>
              <w:pStyle w:val="BodyText"/>
              <w:jc w:val="both"/>
              <w:rPr>
                <w:rFonts w:ascii="Arial" w:hAnsi="Arial" w:cs="Arial"/>
                <w:sz w:val="24"/>
              </w:rPr>
            </w:pPr>
          </w:p>
        </w:tc>
      </w:tr>
    </w:tbl>
    <w:p w:rsidR="004D5676" w:rsidRPr="00F5337E" w:rsidRDefault="004D5676" w:rsidP="004D5676">
      <w:pPr>
        <w:pStyle w:val="BodyText"/>
        <w:rPr>
          <w:rFonts w:ascii="Times" w:hAnsi="Times" w:cs="Calibri"/>
          <w:sz w:val="20"/>
        </w:rPr>
      </w:pPr>
      <w:r w:rsidRPr="00F5337E">
        <w:rPr>
          <w:rFonts w:ascii="Times" w:hAnsi="Times" w:cs="Calibri"/>
          <w:sz w:val="20"/>
        </w:rPr>
        <w:br w:type="page"/>
        <w:t>Quick Conference Form</w:t>
      </w: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r w:rsidRPr="00F5337E">
        <w:rPr>
          <w:rFonts w:ascii="Times" w:hAnsi="Times" w:cs="Calibri"/>
          <w:sz w:val="20"/>
        </w:rPr>
        <w:t>Teacher: ______________________________________ Date: ____________________</w:t>
      </w: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r w:rsidRPr="00F5337E">
        <w:rPr>
          <w:rFonts w:ascii="Times" w:hAnsi="Times" w:cs="Calibri"/>
          <w:sz w:val="20"/>
        </w:rPr>
        <w:t>Class: _________________________________________ Time: ___________________</w:t>
      </w: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r w:rsidRPr="00F5337E">
        <w:rPr>
          <w:rFonts w:ascii="Times" w:hAnsi="Times" w:cs="Calibri"/>
          <w:sz w:val="20"/>
        </w:rPr>
        <w:t>Objective for the Conference: ______________________________________________</w:t>
      </w: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b/>
          <w:sz w:val="20"/>
        </w:rPr>
      </w:pPr>
      <w:r w:rsidRPr="00F5337E">
        <w:rPr>
          <w:rFonts w:ascii="Times" w:hAnsi="Times" w:cs="Calibri"/>
          <w:b/>
          <w:sz w:val="20"/>
          <w:szCs w:val="40"/>
        </w:rPr>
        <w:t xml:space="preserve">+ </w:t>
      </w:r>
      <w:r w:rsidRPr="00F5337E">
        <w:rPr>
          <w:rFonts w:ascii="Times" w:hAnsi="Times" w:cs="Calibri"/>
          <w:b/>
          <w:sz w:val="20"/>
        </w:rPr>
        <w:t>Reinforcing Message:</w:t>
      </w: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r w:rsidRPr="00F5337E">
        <w:rPr>
          <w:rFonts w:ascii="Times" w:hAnsi="Times" w:cs="Calibri"/>
          <w:sz w:val="20"/>
        </w:rPr>
        <w:t>Evidence from script:</w:t>
      </w: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b/>
          <w:sz w:val="20"/>
        </w:rPr>
      </w:pPr>
      <w:r w:rsidRPr="00F5337E">
        <w:rPr>
          <w:rFonts w:ascii="Times" w:hAnsi="Times" w:cs="Calibri"/>
          <w:b/>
          <w:sz w:val="20"/>
        </w:rPr>
        <w:sym w:font="Wingdings 3" w:char="F070"/>
      </w:r>
      <w:r w:rsidRPr="00F5337E">
        <w:rPr>
          <w:rFonts w:ascii="Times" w:hAnsi="Times" w:cs="Calibri"/>
          <w:b/>
          <w:sz w:val="20"/>
        </w:rPr>
        <w:t xml:space="preserve"> Developing Alternatives, Strengthening The Impact, or Teaching Message:</w:t>
      </w: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r w:rsidRPr="00F5337E">
        <w:rPr>
          <w:rFonts w:ascii="Times" w:hAnsi="Times" w:cs="Calibri"/>
          <w:sz w:val="20"/>
        </w:rPr>
        <w:t>Evidence from script:</w:t>
      </w: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p>
    <w:p w:rsidR="004D5676" w:rsidRPr="00F5337E" w:rsidRDefault="004D5676" w:rsidP="004D5676">
      <w:pPr>
        <w:rPr>
          <w:rFonts w:ascii="Times" w:hAnsi="Times" w:cs="Calibri"/>
          <w:sz w:val="20"/>
        </w:rPr>
      </w:pPr>
      <w:r w:rsidRPr="00F5337E">
        <w:rPr>
          <w:rFonts w:ascii="Times" w:hAnsi="Times" w:cs="Calibri"/>
          <w:sz w:val="20"/>
        </w:rPr>
        <w:t>Next observation: ______________________________________________________</w:t>
      </w:r>
    </w:p>
    <w:p w:rsidR="004D5676" w:rsidRDefault="004D5676" w:rsidP="004D5676">
      <w:pPr>
        <w:outlineLvl w:val="0"/>
        <w:rPr>
          <w:rFonts w:ascii="American Typewriter" w:hAnsi="American Typewriter"/>
        </w:rPr>
      </w:pPr>
      <w:bookmarkStart w:id="3" w:name="_Toc265222790"/>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r>
        <w:rPr>
          <w:rFonts w:ascii="American Typewriter" w:hAnsi="American Typewriter"/>
        </w:rPr>
        <w:t>2.5</w:t>
      </w:r>
      <w:r>
        <w:rPr>
          <w:rFonts w:ascii="American Typewriter" w:hAnsi="American Typewriter"/>
        </w:rPr>
        <w:tab/>
        <w:t>Theory Behind Differentiated Coaching Messages</w:t>
      </w:r>
    </w:p>
    <w:p w:rsidR="004D5676" w:rsidRDefault="004D5676" w:rsidP="004D5676">
      <w:pPr>
        <w:pStyle w:val="Heading4"/>
        <w:jc w:val="left"/>
        <w:rPr>
          <w:rFonts w:ascii="Arial" w:hAnsi="Arial"/>
          <w:sz w:val="32"/>
        </w:rPr>
      </w:pPr>
    </w:p>
    <w:p w:rsidR="004D5676" w:rsidRPr="00F47AE4" w:rsidRDefault="004D5676" w:rsidP="004D5676">
      <w:pPr>
        <w:pStyle w:val="Heading4"/>
        <w:jc w:val="left"/>
      </w:pPr>
      <w:r>
        <w:rPr>
          <w:rFonts w:ascii="Arial" w:hAnsi="Arial"/>
          <w:sz w:val="32"/>
        </w:rPr>
        <w:t>Theory Behind Differentiated Coaching Messages</w:t>
      </w:r>
      <w:r w:rsidRPr="00970556">
        <w:rPr>
          <w:rFonts w:ascii="Arial" w:hAnsi="Arial"/>
          <w:sz w:val="32"/>
        </w:rPr>
        <w:t>?</w:t>
      </w:r>
      <w:bookmarkEnd w:id="3"/>
    </w:p>
    <w:p w:rsidR="004D5676" w:rsidRDefault="004D5676" w:rsidP="004D5676">
      <w:pPr>
        <w:pStyle w:val="Heading2"/>
        <w:jc w:val="left"/>
        <w:rPr>
          <w:rFonts w:ascii="Arial" w:hAnsi="Arial"/>
          <w:sz w:val="32"/>
          <w:highlight w:val="yellow"/>
        </w:rPr>
      </w:pPr>
    </w:p>
    <w:tbl>
      <w:tblPr>
        <w:tblW w:w="5000" w:type="pct"/>
        <w:tblBorders>
          <w:insideH w:val="single" w:sz="18" w:space="0" w:color="000000"/>
          <w:insideV w:val="single" w:sz="18" w:space="0" w:color="000000"/>
        </w:tblBorders>
        <w:tblLook w:val="00BF"/>
      </w:tblPr>
      <w:tblGrid>
        <w:gridCol w:w="4788"/>
        <w:gridCol w:w="4788"/>
      </w:tblGrid>
      <w:tr w:rsidR="004D5676" w:rsidRPr="00F028B9">
        <w:trPr>
          <w:trHeight w:val="5184"/>
        </w:trPr>
        <w:tc>
          <w:tcPr>
            <w:tcW w:w="2500" w:type="pct"/>
            <w:tcBorders>
              <w:top w:val="nil"/>
              <w:bottom w:val="single" w:sz="18" w:space="0" w:color="000000"/>
            </w:tcBorders>
          </w:tcPr>
          <w:p w:rsidR="004D5676" w:rsidRPr="00F028B9" w:rsidRDefault="004D5676" w:rsidP="00097C27">
            <w:pPr>
              <w:rPr>
                <w:highlight w:val="yellow"/>
              </w:rPr>
            </w:pPr>
          </w:p>
        </w:tc>
        <w:tc>
          <w:tcPr>
            <w:tcW w:w="2500" w:type="pct"/>
            <w:tcBorders>
              <w:top w:val="nil"/>
              <w:bottom w:val="single" w:sz="18" w:space="0" w:color="000000"/>
            </w:tcBorders>
          </w:tcPr>
          <w:p w:rsidR="004D5676" w:rsidRPr="00F028B9" w:rsidRDefault="004D5676" w:rsidP="00097C27">
            <w:pPr>
              <w:rPr>
                <w:highlight w:val="yellow"/>
              </w:rPr>
            </w:pPr>
          </w:p>
        </w:tc>
      </w:tr>
      <w:tr w:rsidR="004D5676" w:rsidRPr="00F028B9">
        <w:trPr>
          <w:trHeight w:val="5184"/>
        </w:trPr>
        <w:tc>
          <w:tcPr>
            <w:tcW w:w="2500" w:type="pct"/>
            <w:tcBorders>
              <w:top w:val="single" w:sz="18" w:space="0" w:color="000000"/>
            </w:tcBorders>
          </w:tcPr>
          <w:p w:rsidR="004D5676" w:rsidRPr="00F028B9" w:rsidRDefault="004D5676" w:rsidP="00097C27">
            <w:pPr>
              <w:rPr>
                <w:highlight w:val="yellow"/>
              </w:rPr>
            </w:pPr>
          </w:p>
        </w:tc>
        <w:tc>
          <w:tcPr>
            <w:tcW w:w="2500" w:type="pct"/>
            <w:tcBorders>
              <w:top w:val="single" w:sz="18" w:space="0" w:color="000000"/>
            </w:tcBorders>
          </w:tcPr>
          <w:p w:rsidR="004D5676" w:rsidRPr="00F028B9" w:rsidRDefault="004D5676" w:rsidP="00097C27">
            <w:pPr>
              <w:rPr>
                <w:highlight w:val="yellow"/>
              </w:rPr>
            </w:pPr>
          </w:p>
        </w:tc>
      </w:tr>
    </w:tbl>
    <w:p w:rsidR="004D5676" w:rsidRDefault="004D5676" w:rsidP="004D5676">
      <w:pPr>
        <w:rPr>
          <w:highlight w:val="yellow"/>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Default="004D5676" w:rsidP="004D5676">
      <w:pPr>
        <w:outlineLvl w:val="0"/>
        <w:rPr>
          <w:rFonts w:ascii="American Typewriter" w:hAnsi="American Typewriter"/>
        </w:rPr>
      </w:pPr>
    </w:p>
    <w:p w:rsidR="004D5676" w:rsidRPr="0036090A" w:rsidRDefault="004D5676" w:rsidP="004D5676">
      <w:pPr>
        <w:pStyle w:val="ListParagraph"/>
        <w:numPr>
          <w:ilvl w:val="1"/>
          <w:numId w:val="3"/>
        </w:numPr>
        <w:rPr>
          <w:rFonts w:ascii="American Typewriter" w:hAnsi="American Typewriter"/>
        </w:rPr>
      </w:pPr>
      <w:r w:rsidRPr="0036090A">
        <w:rPr>
          <w:rFonts w:ascii="American Typewriter" w:hAnsi="American Typewriter"/>
        </w:rPr>
        <w:t>Conducting the Conference</w:t>
      </w:r>
    </w:p>
    <w:p w:rsidR="004D5676" w:rsidRPr="0036090A" w:rsidRDefault="004D5676" w:rsidP="004D5676">
      <w:pPr>
        <w:pStyle w:val="ListParagraph"/>
        <w:ind w:left="1080"/>
        <w:rPr>
          <w:b/>
          <w:sz w:val="28"/>
          <w:highlight w:val="yellow"/>
        </w:rPr>
      </w:pPr>
    </w:p>
    <w:p w:rsidR="004D5676" w:rsidRPr="0036090A" w:rsidRDefault="004D5676" w:rsidP="004D5676">
      <w:pPr>
        <w:jc w:val="center"/>
        <w:rPr>
          <w:b/>
          <w:sz w:val="28"/>
        </w:rPr>
      </w:pPr>
      <w:r w:rsidRPr="0036090A">
        <w:rPr>
          <w:b/>
          <w:sz w:val="28"/>
          <w:highlight w:val="yellow"/>
        </w:rPr>
        <w:t>Step 4. How Do I Conduct the Conference?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D5676" w:rsidRPr="00594BC1">
        <w:trPr>
          <w:trHeight w:val="11627"/>
        </w:trPr>
        <w:tc>
          <w:tcPr>
            <w:tcW w:w="9936" w:type="dxa"/>
          </w:tcPr>
          <w:p w:rsidR="004D5676" w:rsidRPr="00594BC1" w:rsidRDefault="004D5676" w:rsidP="00AB40C6">
            <w:pPr>
              <w:jc w:val="both"/>
              <w:rPr>
                <w:rFonts w:ascii="Arial" w:hAnsi="Arial" w:cs="Arial"/>
                <w:b/>
              </w:rPr>
            </w:pPr>
          </w:p>
          <w:p w:rsidR="004D5676" w:rsidRPr="0036090A" w:rsidRDefault="004D5676" w:rsidP="00AB40C6">
            <w:pPr>
              <w:rPr>
                <w:rFonts w:ascii="Arial" w:hAnsi="Arial" w:cs="Arial"/>
                <w:sz w:val="20"/>
              </w:rPr>
            </w:pPr>
            <w:r w:rsidRPr="0036090A">
              <w:rPr>
                <w:rFonts w:ascii="Arial" w:hAnsi="Arial" w:cs="Arial"/>
                <w:b/>
                <w:sz w:val="20"/>
              </w:rPr>
              <w:t>Steps to Conduct Conference</w:t>
            </w:r>
          </w:p>
          <w:p w:rsidR="004D5676" w:rsidRPr="0036090A" w:rsidRDefault="004D5676" w:rsidP="00AB40C6">
            <w:pPr>
              <w:rPr>
                <w:rFonts w:ascii="Arial" w:hAnsi="Arial" w:cs="Arial"/>
                <w:b/>
                <w:sz w:val="20"/>
              </w:rPr>
            </w:pPr>
          </w:p>
          <w:p w:rsidR="004D5676" w:rsidRPr="0036090A" w:rsidRDefault="004D5676" w:rsidP="004D5676">
            <w:pPr>
              <w:numPr>
                <w:ilvl w:val="0"/>
                <w:numId w:val="5"/>
              </w:numPr>
              <w:ind w:left="360"/>
              <w:jc w:val="both"/>
              <w:rPr>
                <w:rFonts w:ascii="Arial" w:hAnsi="Arial" w:cs="Arial"/>
                <w:sz w:val="20"/>
              </w:rPr>
            </w:pPr>
            <w:r w:rsidRPr="0036090A">
              <w:rPr>
                <w:rFonts w:ascii="Arial" w:hAnsi="Arial" w:cs="Arial"/>
                <w:sz w:val="20"/>
              </w:rPr>
              <w:t>Begin conference with the “Hi Line. Feel Fine. Outline,” (Garmston, 2005; 2009).</w:t>
            </w:r>
          </w:p>
          <w:p w:rsidR="004D5676" w:rsidRPr="0036090A" w:rsidRDefault="004D5676" w:rsidP="00AB40C6">
            <w:pPr>
              <w:pStyle w:val="BodyText"/>
              <w:numPr>
                <w:ilvl w:val="0"/>
                <w:numId w:val="6"/>
              </w:numPr>
              <w:jc w:val="both"/>
              <w:rPr>
                <w:rFonts w:ascii="Arial" w:hAnsi="Arial" w:cs="Arial"/>
                <w:b w:val="0"/>
                <w:sz w:val="20"/>
              </w:rPr>
            </w:pPr>
            <w:r w:rsidRPr="0036090A">
              <w:rPr>
                <w:rFonts w:ascii="Arial" w:hAnsi="Arial" w:cs="Arial"/>
                <w:sz w:val="20"/>
              </w:rPr>
              <w:t>Hi line.</w:t>
            </w:r>
            <w:r w:rsidRPr="0036090A">
              <w:rPr>
                <w:rFonts w:ascii="Arial" w:hAnsi="Arial" w:cs="Arial"/>
                <w:b w:val="0"/>
                <w:sz w:val="20"/>
              </w:rPr>
              <w:t xml:space="preserve"> “Hi, where would you like us to sit?”</w:t>
            </w:r>
          </w:p>
          <w:p w:rsidR="004D5676" w:rsidRPr="0036090A" w:rsidRDefault="004D5676" w:rsidP="00AB40C6">
            <w:pPr>
              <w:pStyle w:val="BodyText"/>
              <w:numPr>
                <w:ilvl w:val="0"/>
                <w:numId w:val="6"/>
              </w:numPr>
              <w:jc w:val="both"/>
              <w:rPr>
                <w:rFonts w:ascii="Arial" w:hAnsi="Arial" w:cs="Arial"/>
                <w:b w:val="0"/>
                <w:sz w:val="20"/>
              </w:rPr>
            </w:pPr>
            <w:r w:rsidRPr="0036090A">
              <w:rPr>
                <w:rFonts w:ascii="Arial" w:hAnsi="Arial" w:cs="Arial"/>
                <w:sz w:val="20"/>
              </w:rPr>
              <w:t>Feel fine.</w:t>
            </w:r>
            <w:r w:rsidRPr="0036090A">
              <w:rPr>
                <w:rFonts w:ascii="Arial" w:hAnsi="Arial" w:cs="Arial"/>
                <w:b w:val="0"/>
                <w:sz w:val="20"/>
              </w:rPr>
              <w:t xml:space="preserve"> Make a positive statement. The statement must be sincere and brief; avoid small talk. “I enjoyed observing you teach…Thanks for your time this afternoon.”</w:t>
            </w:r>
          </w:p>
          <w:p w:rsidR="004D5676" w:rsidRPr="0036090A" w:rsidRDefault="004D5676" w:rsidP="00AB40C6">
            <w:pPr>
              <w:pStyle w:val="BodyText"/>
              <w:numPr>
                <w:ilvl w:val="0"/>
                <w:numId w:val="6"/>
              </w:numPr>
              <w:jc w:val="both"/>
              <w:rPr>
                <w:rFonts w:ascii="Arial" w:hAnsi="Arial" w:cs="Arial"/>
                <w:b w:val="0"/>
                <w:sz w:val="20"/>
              </w:rPr>
            </w:pPr>
            <w:r w:rsidRPr="0036090A">
              <w:rPr>
                <w:rFonts w:ascii="Arial" w:hAnsi="Arial" w:cs="Arial"/>
                <w:sz w:val="20"/>
              </w:rPr>
              <w:t>Outline.</w:t>
            </w:r>
            <w:r w:rsidRPr="0036090A">
              <w:rPr>
                <w:rFonts w:ascii="Arial" w:hAnsi="Arial" w:cs="Arial"/>
                <w:b w:val="0"/>
                <w:sz w:val="20"/>
              </w:rPr>
              <w:t xml:space="preserve"> Explain the purpose of the conference. Be clear and concise. “Today we are going to look at the script of your teaching and talk about things that you were doing that caused learning to occur, and some things you may want to think about to increase learning for your students.” Encourage participation and communication, “This is a dialogue -- a conversation, and we are going to be sharing thoughts and ideas. At the end, I’ll ask you to summarize our conversation.”</w:t>
            </w:r>
          </w:p>
          <w:p w:rsidR="004D5676" w:rsidRPr="0036090A" w:rsidRDefault="004D5676" w:rsidP="00AB40C6">
            <w:pPr>
              <w:pStyle w:val="BodyText"/>
              <w:ind w:left="720"/>
              <w:jc w:val="both"/>
              <w:rPr>
                <w:rFonts w:ascii="Arial" w:hAnsi="Arial" w:cs="Arial"/>
                <w:b w:val="0"/>
                <w:sz w:val="20"/>
              </w:rPr>
            </w:pPr>
          </w:p>
          <w:p w:rsidR="004D5676" w:rsidRPr="0036090A" w:rsidRDefault="004D5676" w:rsidP="004D5676">
            <w:pPr>
              <w:pStyle w:val="BodyText"/>
              <w:numPr>
                <w:ilvl w:val="0"/>
                <w:numId w:val="41"/>
              </w:numPr>
              <w:tabs>
                <w:tab w:val="left" w:pos="450"/>
              </w:tabs>
              <w:ind w:hanging="630"/>
              <w:jc w:val="both"/>
              <w:rPr>
                <w:rFonts w:ascii="Arial" w:hAnsi="Arial" w:cs="Arial"/>
                <w:b w:val="0"/>
                <w:sz w:val="20"/>
              </w:rPr>
            </w:pPr>
            <w:r w:rsidRPr="0036090A">
              <w:rPr>
                <w:rFonts w:ascii="Arial" w:hAnsi="Arial" w:cs="Arial"/>
                <w:b w:val="0"/>
                <w:sz w:val="20"/>
              </w:rPr>
              <w:t>Select one or more of the Coaching Messages for the conference.</w:t>
            </w:r>
          </w:p>
          <w:p w:rsidR="004D5676" w:rsidRPr="0036090A" w:rsidRDefault="004D5676" w:rsidP="00AB40C6">
            <w:pPr>
              <w:pStyle w:val="BodyText"/>
              <w:jc w:val="both"/>
              <w:rPr>
                <w:rFonts w:ascii="Arial" w:hAnsi="Arial" w:cs="Arial"/>
                <w:b w:val="0"/>
                <w:sz w:val="20"/>
              </w:rPr>
            </w:pPr>
          </w:p>
          <w:p w:rsidR="004D5676" w:rsidRPr="0036090A" w:rsidRDefault="004D5676" w:rsidP="00AB40C6">
            <w:pPr>
              <w:pStyle w:val="BodyText"/>
              <w:jc w:val="both"/>
              <w:rPr>
                <w:rFonts w:ascii="Arial" w:hAnsi="Arial" w:cs="Arial"/>
                <w:b w:val="0"/>
                <w:sz w:val="20"/>
              </w:rPr>
            </w:pPr>
            <w:r w:rsidRPr="0036090A">
              <w:rPr>
                <w:rFonts w:ascii="Arial" w:hAnsi="Arial" w:cs="Arial"/>
                <w:sz w:val="20"/>
              </w:rPr>
              <w:t>TIPS:</w:t>
            </w:r>
            <w:r w:rsidRPr="0036090A">
              <w:rPr>
                <w:rFonts w:ascii="Arial" w:hAnsi="Arial" w:cs="Arial"/>
                <w:b w:val="0"/>
                <w:sz w:val="20"/>
              </w:rPr>
              <w:t xml:space="preserve"> </w:t>
            </w:r>
          </w:p>
          <w:p w:rsidR="004D5676" w:rsidRPr="0036090A" w:rsidRDefault="004D5676" w:rsidP="00AB40C6">
            <w:pPr>
              <w:pStyle w:val="BodyText"/>
              <w:numPr>
                <w:ilvl w:val="0"/>
                <w:numId w:val="7"/>
              </w:numPr>
              <w:jc w:val="both"/>
              <w:rPr>
                <w:rFonts w:ascii="Arial" w:hAnsi="Arial" w:cs="Arial"/>
                <w:b w:val="0"/>
                <w:sz w:val="20"/>
              </w:rPr>
            </w:pPr>
            <w:r w:rsidRPr="0036090A">
              <w:rPr>
                <w:rFonts w:ascii="Arial" w:hAnsi="Arial" w:cs="Arial"/>
                <w:b w:val="0"/>
                <w:sz w:val="20"/>
              </w:rPr>
              <w:t>Have a colleague observe you delivering a coaching message. The objective of this peer observation is to have someone script you – what you say and how you deliver all the steps of the conference – and provide YOU feedback. This is an effective way to master the coaching messages.</w:t>
            </w:r>
          </w:p>
          <w:p w:rsidR="004D5676" w:rsidRPr="0036090A" w:rsidRDefault="004D5676" w:rsidP="00AB40C6">
            <w:pPr>
              <w:pStyle w:val="BodyText"/>
              <w:jc w:val="both"/>
              <w:rPr>
                <w:rFonts w:ascii="Arial" w:hAnsi="Arial" w:cs="Arial"/>
                <w:b w:val="0"/>
                <w:sz w:val="20"/>
              </w:rPr>
            </w:pPr>
          </w:p>
          <w:p w:rsidR="004D5676" w:rsidRPr="0036090A" w:rsidRDefault="004D5676" w:rsidP="00AB40C6">
            <w:pPr>
              <w:pStyle w:val="BodyText"/>
              <w:numPr>
                <w:ilvl w:val="0"/>
                <w:numId w:val="7"/>
              </w:numPr>
              <w:tabs>
                <w:tab w:val="left" w:pos="360"/>
              </w:tabs>
              <w:jc w:val="both"/>
              <w:rPr>
                <w:rFonts w:ascii="Arial" w:hAnsi="Arial" w:cs="Arial"/>
                <w:b w:val="0"/>
                <w:sz w:val="20"/>
              </w:rPr>
            </w:pPr>
            <w:r w:rsidRPr="0036090A">
              <w:rPr>
                <w:rFonts w:ascii="Arial" w:hAnsi="Arial" w:cs="Arial"/>
                <w:b w:val="0"/>
                <w:i/>
                <w:sz w:val="20"/>
                <w:highlight w:val="yellow"/>
              </w:rPr>
              <w:t>Memorize the steps of each coaching messages</w:t>
            </w:r>
            <w:r w:rsidRPr="0036090A">
              <w:rPr>
                <w:rFonts w:ascii="Arial" w:hAnsi="Arial" w:cs="Arial"/>
                <w:b w:val="0"/>
                <w:sz w:val="20"/>
              </w:rPr>
              <w:t xml:space="preserve"> as you may need to “move between messages” during the actual coaching conversation. For example, if you use a reflective message and the person that is less reflective than you initially thought, you may need to switch to an instructional message.</w:t>
            </w:r>
          </w:p>
          <w:p w:rsidR="004D5676" w:rsidRPr="0036090A" w:rsidRDefault="004D5676" w:rsidP="00AB40C6">
            <w:pPr>
              <w:pStyle w:val="BodyText"/>
              <w:jc w:val="both"/>
              <w:rPr>
                <w:rFonts w:ascii="Arial" w:hAnsi="Arial" w:cs="Arial"/>
                <w:b w:val="0"/>
                <w:sz w:val="20"/>
              </w:rPr>
            </w:pPr>
          </w:p>
          <w:p w:rsidR="004D5676" w:rsidRPr="0036090A" w:rsidRDefault="004D5676" w:rsidP="00AB40C6">
            <w:pPr>
              <w:pStyle w:val="BodyText"/>
              <w:numPr>
                <w:ilvl w:val="0"/>
                <w:numId w:val="7"/>
              </w:numPr>
              <w:jc w:val="both"/>
              <w:rPr>
                <w:rFonts w:ascii="Arial" w:hAnsi="Arial" w:cs="Arial"/>
                <w:b w:val="0"/>
                <w:sz w:val="20"/>
              </w:rPr>
            </w:pPr>
            <w:r w:rsidRPr="0036090A">
              <w:rPr>
                <w:rFonts w:ascii="Arial" w:hAnsi="Arial" w:cs="Arial"/>
                <w:b w:val="0"/>
                <w:sz w:val="20"/>
              </w:rPr>
              <w:t xml:space="preserve">  </w:t>
            </w:r>
          </w:p>
          <w:p w:rsidR="004D5676" w:rsidRPr="0036090A" w:rsidRDefault="004D5676" w:rsidP="00AB40C6">
            <w:pPr>
              <w:pStyle w:val="BodyText"/>
              <w:jc w:val="both"/>
              <w:rPr>
                <w:rFonts w:ascii="Arial" w:hAnsi="Arial" w:cs="Arial"/>
                <w:b w:val="0"/>
                <w:sz w:val="20"/>
              </w:rPr>
            </w:pPr>
          </w:p>
          <w:p w:rsidR="004D5676" w:rsidRPr="0036090A" w:rsidRDefault="004D5676" w:rsidP="00AB40C6">
            <w:pPr>
              <w:pStyle w:val="BodyText"/>
              <w:jc w:val="both"/>
              <w:rPr>
                <w:rFonts w:ascii="Arial" w:hAnsi="Arial" w:cs="Arial"/>
                <w:b w:val="0"/>
                <w:sz w:val="20"/>
              </w:rPr>
            </w:pPr>
          </w:p>
          <w:p w:rsidR="004D5676" w:rsidRPr="0036090A" w:rsidRDefault="004D5676" w:rsidP="00AB40C6">
            <w:pPr>
              <w:pStyle w:val="BodyText"/>
              <w:numPr>
                <w:ilvl w:val="0"/>
                <w:numId w:val="7"/>
              </w:numPr>
              <w:jc w:val="both"/>
              <w:rPr>
                <w:rFonts w:ascii="Arial" w:hAnsi="Arial" w:cs="Arial"/>
                <w:b w:val="0"/>
                <w:sz w:val="20"/>
              </w:rPr>
            </w:pPr>
            <w:r w:rsidRPr="0036090A">
              <w:rPr>
                <w:rFonts w:ascii="Arial" w:hAnsi="Arial" w:cs="Arial"/>
                <w:b w:val="0"/>
                <w:sz w:val="20"/>
              </w:rPr>
              <w:t xml:space="preserve">  </w:t>
            </w:r>
          </w:p>
          <w:p w:rsidR="004D5676" w:rsidRPr="0036090A" w:rsidRDefault="004D5676" w:rsidP="00AB40C6">
            <w:pPr>
              <w:pStyle w:val="BodyText"/>
              <w:ind w:left="360"/>
              <w:jc w:val="both"/>
              <w:rPr>
                <w:rFonts w:ascii="Arial" w:hAnsi="Arial" w:cs="Arial"/>
                <w:b w:val="0"/>
                <w:sz w:val="20"/>
              </w:rPr>
            </w:pPr>
            <w:r w:rsidRPr="0036090A">
              <w:rPr>
                <w:rFonts w:ascii="Arial" w:hAnsi="Arial" w:cs="Arial"/>
                <w:b w:val="0"/>
                <w:sz w:val="20"/>
              </w:rPr>
              <w:t xml:space="preserve"> </w:t>
            </w:r>
          </w:p>
          <w:p w:rsidR="004D5676" w:rsidRPr="0036090A" w:rsidRDefault="004D5676" w:rsidP="00AB40C6">
            <w:pPr>
              <w:pStyle w:val="BodyText"/>
              <w:ind w:left="360"/>
              <w:jc w:val="both"/>
              <w:rPr>
                <w:rFonts w:ascii="Arial" w:hAnsi="Arial" w:cs="Arial"/>
                <w:b w:val="0"/>
                <w:sz w:val="20"/>
              </w:rPr>
            </w:pPr>
          </w:p>
          <w:p w:rsidR="004D5676" w:rsidRPr="0036090A" w:rsidRDefault="004D5676" w:rsidP="00AB40C6">
            <w:pPr>
              <w:pStyle w:val="BodyText"/>
              <w:numPr>
                <w:ilvl w:val="0"/>
                <w:numId w:val="7"/>
              </w:numPr>
              <w:jc w:val="both"/>
              <w:rPr>
                <w:rFonts w:ascii="Arial" w:hAnsi="Arial" w:cs="Arial"/>
                <w:b w:val="0"/>
                <w:sz w:val="20"/>
              </w:rPr>
            </w:pPr>
            <w:r w:rsidRPr="0036090A">
              <w:rPr>
                <w:rFonts w:ascii="Arial" w:hAnsi="Arial" w:cs="Arial"/>
                <w:b w:val="0"/>
                <w:sz w:val="20"/>
              </w:rPr>
              <w:t xml:space="preserve"> </w:t>
            </w:r>
          </w:p>
        </w:tc>
      </w:tr>
    </w:tbl>
    <w:p w:rsidR="004D5676" w:rsidRPr="00594BC1" w:rsidRDefault="004D5676" w:rsidP="004D5676">
      <w:pPr>
        <w:pStyle w:val="BodyText"/>
        <w:jc w:val="both"/>
        <w:rPr>
          <w:rFonts w:ascii="Arial" w:hAnsi="Arial" w:cs="Arial"/>
          <w:bCs w:val="0"/>
          <w:sz w:val="32"/>
          <w:szCs w:val="32"/>
        </w:rPr>
        <w:sectPr w:rsidR="004D5676" w:rsidRPr="00594BC1">
          <w:footerReference w:type="default" r:id="rId8"/>
          <w:pgSz w:w="12240" w:h="15840"/>
          <w:pgMar w:top="1440" w:right="1440" w:bottom="1440" w:left="1440" w:gutter="0"/>
          <w:docGrid w:linePitch="360"/>
        </w:sectPr>
      </w:pPr>
    </w:p>
    <w:p w:rsidR="004D5676" w:rsidRPr="00C40FA6" w:rsidRDefault="004D5676" w:rsidP="004D5676">
      <w:pPr>
        <w:pStyle w:val="Heading3"/>
        <w:jc w:val="center"/>
        <w:rPr>
          <w:rFonts w:ascii="Arial" w:hAnsi="Arial"/>
          <w:sz w:val="32"/>
        </w:rPr>
      </w:pPr>
      <w:bookmarkStart w:id="4" w:name="_Toc265222791"/>
      <w:r w:rsidRPr="00C40FA6">
        <w:rPr>
          <w:rFonts w:ascii="Arial" w:hAnsi="Arial"/>
          <w:sz w:val="32"/>
        </w:rPr>
        <w:t>What Are the Coaching Messages?</w:t>
      </w:r>
      <w:bookmarkEnd w:id="4"/>
    </w:p>
    <w:p w:rsidR="004D5676" w:rsidRDefault="004D5676" w:rsidP="004D5676">
      <w:pPr>
        <w:pStyle w:val="BodyText"/>
        <w:outlineLvl w:val="1"/>
        <w:rPr>
          <w:rFonts w:ascii="Arial" w:hAnsi="Arial" w:cs="Arial"/>
          <w:b w:val="0"/>
          <w:sz w:val="24"/>
        </w:rPr>
      </w:pPr>
      <w:r w:rsidRPr="00594BC1">
        <w:rPr>
          <w:rFonts w:ascii="Arial" w:hAnsi="Arial" w:cs="Arial"/>
          <w:b w:val="0"/>
          <w:sz w:val="24"/>
        </w:rPr>
        <w:t xml:space="preserve">Adapted </w:t>
      </w:r>
      <w:r w:rsidRPr="00AF151F">
        <w:rPr>
          <w:rFonts w:ascii="Arial" w:hAnsi="Arial" w:cs="Arial"/>
          <w:b w:val="0"/>
          <w:sz w:val="24"/>
        </w:rPr>
        <w:t xml:space="preserve">from </w:t>
      </w:r>
      <w:r>
        <w:rPr>
          <w:rFonts w:ascii="Arial" w:hAnsi="Arial"/>
          <w:b w:val="0"/>
          <w:sz w:val="24"/>
        </w:rPr>
        <w:t>Aguilar, 2013;</w:t>
      </w:r>
      <w:r w:rsidRPr="007E1146">
        <w:rPr>
          <w:rFonts w:ascii="Arial" w:hAnsi="Arial"/>
          <w:b w:val="0"/>
          <w:sz w:val="24"/>
        </w:rPr>
        <w:t> </w:t>
      </w:r>
      <w:r>
        <w:rPr>
          <w:rFonts w:ascii="Arial" w:hAnsi="Arial"/>
          <w:b w:val="0"/>
          <w:sz w:val="24"/>
        </w:rPr>
        <w:t xml:space="preserve">Blanchard,1985; </w:t>
      </w:r>
      <w:r w:rsidRPr="007E1146">
        <w:rPr>
          <w:rFonts w:ascii="Arial" w:hAnsi="Arial" w:cs="Arial"/>
          <w:b w:val="0"/>
          <w:sz w:val="24"/>
        </w:rPr>
        <w:t>Bloom</w:t>
      </w:r>
      <w:r>
        <w:rPr>
          <w:rFonts w:ascii="Arial" w:hAnsi="Arial" w:cs="Arial"/>
          <w:b w:val="0"/>
          <w:sz w:val="24"/>
        </w:rPr>
        <w:t>, Castagna, Moir, and Warren, 2005; and</w:t>
      </w:r>
      <w:r w:rsidRPr="007E1146">
        <w:rPr>
          <w:rFonts w:ascii="Arial" w:hAnsi="Arial" w:cs="Arial"/>
          <w:b w:val="0"/>
          <w:sz w:val="24"/>
        </w:rPr>
        <w:t xml:space="preserve"> Hunter</w:t>
      </w:r>
      <w:r>
        <w:rPr>
          <w:rFonts w:ascii="Arial" w:hAnsi="Arial" w:cs="Arial"/>
          <w:b w:val="0"/>
          <w:sz w:val="24"/>
        </w:rPr>
        <w:t xml:space="preserve">, </w:t>
      </w:r>
      <w:r w:rsidRPr="00594BC1">
        <w:rPr>
          <w:rFonts w:ascii="Arial" w:hAnsi="Arial" w:cs="Arial"/>
          <w:b w:val="0"/>
          <w:sz w:val="24"/>
        </w:rPr>
        <w:t>1980</w:t>
      </w:r>
    </w:p>
    <w:p w:rsidR="004D5676" w:rsidRPr="0082467B" w:rsidRDefault="004D5676" w:rsidP="004D5676">
      <w:pPr>
        <w:pStyle w:val="BodyText"/>
        <w:outlineLvl w:val="1"/>
        <w:rPr>
          <w:rFonts w:ascii="Arial" w:hAnsi="Arial" w:cs="Arial"/>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8262"/>
      </w:tblGrid>
      <w:tr w:rsidR="004D5676" w:rsidRPr="0033506E">
        <w:trPr>
          <w:cantSplit/>
          <w:trHeight w:val="1134"/>
          <w:jc w:val="center"/>
        </w:trPr>
        <w:tc>
          <w:tcPr>
            <w:tcW w:w="686" w:type="pct"/>
            <w:shd w:val="clear" w:color="auto" w:fill="C6D9F1"/>
            <w:textDirection w:val="btLr"/>
          </w:tcPr>
          <w:p w:rsidR="004D5676" w:rsidRPr="0033506E" w:rsidRDefault="004D5676" w:rsidP="00AB40C6">
            <w:pPr>
              <w:ind w:left="113" w:right="113"/>
              <w:jc w:val="center"/>
              <w:rPr>
                <w:rFonts w:ascii="Arial" w:hAnsi="Arial"/>
                <w:b/>
                <w:bCs/>
                <w:i/>
                <w:iCs/>
                <w:sz w:val="32"/>
                <w:szCs w:val="36"/>
              </w:rPr>
            </w:pPr>
            <w:r w:rsidRPr="0033506E">
              <w:rPr>
                <w:rFonts w:ascii="Arial" w:hAnsi="Arial"/>
                <w:b/>
                <w:bCs/>
                <w:i/>
                <w:iCs/>
                <w:sz w:val="32"/>
                <w:szCs w:val="36"/>
              </w:rPr>
              <w:t xml:space="preserve"> </w:t>
            </w:r>
          </w:p>
          <w:p w:rsidR="004D5676" w:rsidRPr="00630C08" w:rsidRDefault="004D5676" w:rsidP="00AB40C6">
            <w:pPr>
              <w:ind w:left="113" w:right="113"/>
              <w:jc w:val="center"/>
              <w:rPr>
                <w:rFonts w:ascii="Arial" w:hAnsi="Arial"/>
                <w:b/>
                <w:i/>
                <w:sz w:val="28"/>
                <w:szCs w:val="36"/>
              </w:rPr>
            </w:pPr>
            <w:r w:rsidRPr="00630C08">
              <w:rPr>
                <w:rFonts w:ascii="Arial" w:hAnsi="Arial"/>
                <w:b/>
                <w:bCs/>
                <w:i/>
                <w:iCs/>
                <w:sz w:val="28"/>
                <w:szCs w:val="36"/>
              </w:rPr>
              <w:t>Coaching Message for Reinforcing</w:t>
            </w:r>
            <w:r>
              <w:rPr>
                <w:rFonts w:ascii="Arial" w:hAnsi="Arial"/>
                <w:b/>
                <w:bCs/>
                <w:i/>
                <w:iCs/>
                <w:sz w:val="28"/>
                <w:szCs w:val="36"/>
              </w:rPr>
              <w:t xml:space="preserve"> a Skill or Concept</w:t>
            </w:r>
            <w:r w:rsidRPr="00630C08">
              <w:rPr>
                <w:rFonts w:ascii="Arial" w:hAnsi="Arial"/>
                <w:b/>
                <w:bCs/>
                <w:i/>
                <w:iCs/>
                <w:sz w:val="28"/>
                <w:szCs w:val="36"/>
              </w:rPr>
              <w:t xml:space="preserve"> </w:t>
            </w:r>
          </w:p>
        </w:tc>
        <w:tc>
          <w:tcPr>
            <w:tcW w:w="4314" w:type="pct"/>
          </w:tcPr>
          <w:p w:rsidR="004D5676" w:rsidRPr="0033506E" w:rsidRDefault="004D5676" w:rsidP="00AB40C6">
            <w:pPr>
              <w:rPr>
                <w:rFonts w:ascii="Arial" w:hAnsi="Arial"/>
                <w:b/>
                <w:bCs/>
                <w:szCs w:val="28"/>
                <w:u w:val="single"/>
              </w:rPr>
            </w:pPr>
          </w:p>
          <w:p w:rsidR="004D5676" w:rsidRDefault="004D5676" w:rsidP="00AB40C6">
            <w:pPr>
              <w:tabs>
                <w:tab w:val="left" w:pos="2752"/>
              </w:tabs>
              <w:rPr>
                <w:rFonts w:ascii="Arial" w:hAnsi="Arial"/>
                <w:b/>
                <w:bCs/>
                <w:szCs w:val="28"/>
                <w:u w:val="single"/>
              </w:rPr>
            </w:pPr>
            <w:r w:rsidRPr="00150A78">
              <w:rPr>
                <w:rFonts w:ascii="Arial" w:hAnsi="Arial"/>
                <w:b/>
                <w:bCs/>
                <w:szCs w:val="28"/>
                <w:u w:val="single"/>
              </w:rPr>
              <w:t>Direct Approach</w:t>
            </w:r>
          </w:p>
          <w:p w:rsidR="004D5676" w:rsidRPr="00150A78" w:rsidRDefault="004D5676" w:rsidP="00AB40C6">
            <w:pPr>
              <w:tabs>
                <w:tab w:val="left" w:pos="2752"/>
              </w:tabs>
              <w:rPr>
                <w:rFonts w:ascii="Arial" w:hAnsi="Arial"/>
                <w:bCs/>
                <w:i/>
                <w:szCs w:val="28"/>
              </w:rPr>
            </w:pPr>
          </w:p>
          <w:p w:rsidR="004D5676" w:rsidRDefault="004D5676" w:rsidP="00AB40C6">
            <w:pPr>
              <w:rPr>
                <w:rFonts w:ascii="Arial" w:hAnsi="Arial"/>
                <w:bCs/>
                <w:i/>
                <w:szCs w:val="28"/>
              </w:rPr>
            </w:pPr>
            <w:r>
              <w:rPr>
                <w:rFonts w:ascii="Arial" w:hAnsi="Arial"/>
                <w:bCs/>
                <w:i/>
                <w:szCs w:val="28"/>
              </w:rPr>
              <w:t>Coach d</w:t>
            </w:r>
            <w:r w:rsidRPr="00150A78">
              <w:rPr>
                <w:rFonts w:ascii="Arial" w:hAnsi="Arial"/>
                <w:bCs/>
                <w:i/>
                <w:szCs w:val="28"/>
              </w:rPr>
              <w:t>emonstrates ALL of the following attributes:</w:t>
            </w:r>
          </w:p>
          <w:p w:rsidR="004D5676" w:rsidRPr="00150A78" w:rsidRDefault="004D5676" w:rsidP="00AB40C6">
            <w:pPr>
              <w:rPr>
                <w:rFonts w:ascii="Arial" w:hAnsi="Arial"/>
                <w:bCs/>
                <w:i/>
                <w:szCs w:val="28"/>
              </w:rPr>
            </w:pPr>
          </w:p>
          <w:p w:rsidR="004D5676" w:rsidRPr="00150A78" w:rsidRDefault="004D5676" w:rsidP="00AB40C6">
            <w:pPr>
              <w:pStyle w:val="ListParagraph"/>
              <w:numPr>
                <w:ilvl w:val="0"/>
                <w:numId w:val="43"/>
              </w:numPr>
              <w:rPr>
                <w:rFonts w:ascii="Arial" w:hAnsi="Arial"/>
                <w:bCs/>
              </w:rPr>
            </w:pPr>
            <w:r w:rsidRPr="00150A78">
              <w:rPr>
                <w:rFonts w:ascii="Arial" w:hAnsi="Arial"/>
                <w:bCs/>
              </w:rPr>
              <w:t>States teacher’s name to give an empowerment statement. (Who)</w:t>
            </w:r>
          </w:p>
          <w:p w:rsidR="004D5676" w:rsidRPr="00150A78" w:rsidRDefault="004D5676" w:rsidP="00AB40C6">
            <w:pPr>
              <w:pStyle w:val="ListParagraph"/>
              <w:numPr>
                <w:ilvl w:val="0"/>
                <w:numId w:val="43"/>
              </w:numPr>
              <w:rPr>
                <w:rFonts w:ascii="Arial" w:hAnsi="Arial"/>
                <w:bCs/>
              </w:rPr>
            </w:pPr>
            <w:r w:rsidRPr="00150A78">
              <w:rPr>
                <w:rFonts w:ascii="Arial" w:hAnsi="Arial"/>
                <w:bCs/>
              </w:rPr>
              <w:t>States element demonstrated from lesson. (What)</w:t>
            </w:r>
          </w:p>
          <w:p w:rsidR="004D5676" w:rsidRPr="00150A78" w:rsidRDefault="004D5676" w:rsidP="00AB40C6">
            <w:pPr>
              <w:pStyle w:val="ListParagraph"/>
              <w:numPr>
                <w:ilvl w:val="0"/>
                <w:numId w:val="43"/>
              </w:numPr>
              <w:rPr>
                <w:rFonts w:ascii="Arial" w:hAnsi="Arial"/>
                <w:bCs/>
              </w:rPr>
            </w:pPr>
            <w:r w:rsidRPr="00150A78">
              <w:rPr>
                <w:rFonts w:ascii="Arial" w:hAnsi="Arial"/>
                <w:bCs/>
              </w:rPr>
              <w:t>Provides evidence from script of how element was used. (How)</w:t>
            </w:r>
          </w:p>
          <w:p w:rsidR="004D5676" w:rsidRPr="00150A78" w:rsidRDefault="004D5676" w:rsidP="00AB40C6">
            <w:pPr>
              <w:pStyle w:val="ListParagraph"/>
              <w:numPr>
                <w:ilvl w:val="0"/>
                <w:numId w:val="43"/>
              </w:numPr>
              <w:rPr>
                <w:rFonts w:ascii="Arial" w:hAnsi="Arial"/>
                <w:bCs/>
              </w:rPr>
            </w:pPr>
            <w:r w:rsidRPr="00150A78">
              <w:rPr>
                <w:rFonts w:ascii="Arial" w:hAnsi="Arial"/>
                <w:bCs/>
              </w:rPr>
              <w:t>Explains the impact of this element on student learning. (Why)</w:t>
            </w:r>
          </w:p>
          <w:p w:rsidR="004D5676" w:rsidRPr="00150A78" w:rsidRDefault="004D5676" w:rsidP="00AB40C6">
            <w:pPr>
              <w:pStyle w:val="ListParagraph"/>
              <w:numPr>
                <w:ilvl w:val="0"/>
                <w:numId w:val="43"/>
              </w:numPr>
              <w:rPr>
                <w:rFonts w:ascii="Arial" w:hAnsi="Arial"/>
                <w:bCs/>
              </w:rPr>
            </w:pPr>
            <w:r w:rsidRPr="00150A78">
              <w:rPr>
                <w:rFonts w:ascii="Arial" w:hAnsi="Arial"/>
                <w:bCs/>
              </w:rPr>
              <w:t>Reminds teacher when to use element. (When)</w:t>
            </w:r>
          </w:p>
          <w:p w:rsidR="004D5676" w:rsidRPr="00150A78" w:rsidRDefault="004D5676" w:rsidP="00AB40C6">
            <w:pPr>
              <w:rPr>
                <w:rFonts w:ascii="Arial" w:hAnsi="Arial"/>
              </w:rPr>
            </w:pPr>
          </w:p>
          <w:p w:rsidR="004D5676" w:rsidRDefault="004D5676" w:rsidP="00AB40C6">
            <w:pPr>
              <w:rPr>
                <w:rFonts w:ascii="Arial" w:hAnsi="Arial"/>
                <w:b/>
                <w:bCs/>
                <w:iCs/>
                <w:szCs w:val="28"/>
                <w:u w:val="single"/>
              </w:rPr>
            </w:pPr>
            <w:r w:rsidRPr="00150A78">
              <w:rPr>
                <w:rFonts w:ascii="Arial" w:hAnsi="Arial"/>
                <w:b/>
                <w:bCs/>
                <w:iCs/>
                <w:szCs w:val="28"/>
                <w:u w:val="single"/>
              </w:rPr>
              <w:t>Reflective Approach</w:t>
            </w:r>
          </w:p>
          <w:p w:rsidR="004D5676" w:rsidRPr="00150A78" w:rsidRDefault="004D5676" w:rsidP="00AB40C6">
            <w:pPr>
              <w:rPr>
                <w:rFonts w:ascii="Arial" w:hAnsi="Arial"/>
                <w:b/>
                <w:bCs/>
                <w:iCs/>
                <w:szCs w:val="28"/>
                <w:u w:val="single"/>
              </w:rPr>
            </w:pPr>
          </w:p>
          <w:p w:rsidR="004D5676" w:rsidRDefault="004D5676" w:rsidP="00AB40C6">
            <w:pPr>
              <w:rPr>
                <w:rFonts w:ascii="Arial" w:hAnsi="Arial"/>
                <w:bCs/>
                <w:i/>
                <w:szCs w:val="28"/>
              </w:rPr>
            </w:pPr>
            <w:r>
              <w:rPr>
                <w:rFonts w:ascii="Arial" w:hAnsi="Arial"/>
                <w:bCs/>
                <w:i/>
                <w:szCs w:val="28"/>
              </w:rPr>
              <w:t>Coach d</w:t>
            </w:r>
            <w:r w:rsidRPr="00150A78">
              <w:rPr>
                <w:rFonts w:ascii="Arial" w:hAnsi="Arial"/>
                <w:bCs/>
                <w:i/>
                <w:szCs w:val="28"/>
              </w:rPr>
              <w:t>emonstrates ALL of the following attributes:</w:t>
            </w:r>
          </w:p>
          <w:p w:rsidR="004D5676" w:rsidRPr="00150A78" w:rsidRDefault="004D5676" w:rsidP="00AB40C6">
            <w:pPr>
              <w:rPr>
                <w:rFonts w:ascii="Arial" w:hAnsi="Arial"/>
                <w:bCs/>
                <w:i/>
                <w:szCs w:val="28"/>
              </w:rPr>
            </w:pPr>
          </w:p>
          <w:p w:rsidR="004D5676" w:rsidRPr="00150A78" w:rsidRDefault="004D5676" w:rsidP="00AB40C6">
            <w:pPr>
              <w:pStyle w:val="ListParagraph"/>
              <w:numPr>
                <w:ilvl w:val="0"/>
                <w:numId w:val="44"/>
              </w:numPr>
              <w:rPr>
                <w:rFonts w:ascii="Arial" w:hAnsi="Arial"/>
                <w:bCs/>
                <w:iCs/>
              </w:rPr>
            </w:pPr>
            <w:r w:rsidRPr="00150A78">
              <w:rPr>
                <w:rFonts w:ascii="Arial" w:hAnsi="Arial"/>
                <w:bCs/>
                <w:iCs/>
              </w:rPr>
              <w:t>Asks teacher how element of _____ was used in lesson. (What/How)</w:t>
            </w:r>
          </w:p>
          <w:p w:rsidR="004D5676" w:rsidRPr="00150A78" w:rsidRDefault="004D5676" w:rsidP="00AB40C6">
            <w:pPr>
              <w:pStyle w:val="ListParagraph"/>
              <w:numPr>
                <w:ilvl w:val="0"/>
                <w:numId w:val="44"/>
              </w:numPr>
              <w:rPr>
                <w:rFonts w:ascii="Arial" w:hAnsi="Arial"/>
                <w:bCs/>
                <w:iCs/>
              </w:rPr>
            </w:pPr>
            <w:r w:rsidRPr="00150A78">
              <w:rPr>
                <w:rFonts w:ascii="Arial" w:hAnsi="Arial"/>
                <w:bCs/>
                <w:iCs/>
              </w:rPr>
              <w:t xml:space="preserve">Verifies and </w:t>
            </w:r>
            <w:r w:rsidRPr="00150A78">
              <w:rPr>
                <w:rFonts w:ascii="Arial" w:hAnsi="Arial"/>
                <w:bCs/>
              </w:rPr>
              <w:t>uses teacher’s name to give an empowerment statement. (Who)</w:t>
            </w:r>
          </w:p>
          <w:p w:rsidR="004D5676" w:rsidRPr="00150A78" w:rsidRDefault="004D5676" w:rsidP="00AB40C6">
            <w:pPr>
              <w:pStyle w:val="ListParagraph"/>
              <w:numPr>
                <w:ilvl w:val="0"/>
                <w:numId w:val="44"/>
              </w:numPr>
              <w:rPr>
                <w:rFonts w:ascii="Arial" w:hAnsi="Arial"/>
                <w:bCs/>
                <w:iCs/>
              </w:rPr>
            </w:pPr>
            <w:r w:rsidRPr="00150A78">
              <w:rPr>
                <w:rFonts w:ascii="Arial" w:hAnsi="Arial"/>
                <w:bCs/>
                <w:iCs/>
              </w:rPr>
              <w:t>Asks teacher what impact this element has on student learning. Discusses and verifies. (Why)</w:t>
            </w:r>
          </w:p>
          <w:p w:rsidR="004D5676" w:rsidRPr="00150A78" w:rsidRDefault="004D5676" w:rsidP="00AB40C6">
            <w:pPr>
              <w:pStyle w:val="ListParagraph"/>
              <w:numPr>
                <w:ilvl w:val="0"/>
                <w:numId w:val="44"/>
              </w:numPr>
              <w:rPr>
                <w:rFonts w:ascii="Arial" w:hAnsi="Arial"/>
                <w:bCs/>
                <w:iCs/>
              </w:rPr>
            </w:pPr>
            <w:r w:rsidRPr="00150A78">
              <w:rPr>
                <w:rFonts w:ascii="Arial" w:hAnsi="Arial"/>
                <w:bCs/>
                <w:iCs/>
              </w:rPr>
              <w:t>Asks teacher how this element is used in other lessons or subject areas. Discusses and verifies. (When)</w:t>
            </w:r>
          </w:p>
          <w:p w:rsidR="004D5676" w:rsidRPr="0033506E" w:rsidRDefault="004D5676" w:rsidP="00AB40C6">
            <w:pPr>
              <w:rPr>
                <w:rFonts w:ascii="Arial" w:hAnsi="Arial"/>
                <w:bCs/>
                <w:iCs/>
              </w:rPr>
            </w:pPr>
          </w:p>
        </w:tc>
      </w:tr>
      <w:tr w:rsidR="004D5676" w:rsidRPr="0033506E">
        <w:trPr>
          <w:cantSplit/>
          <w:trHeight w:val="1134"/>
          <w:jc w:val="center"/>
        </w:trPr>
        <w:tc>
          <w:tcPr>
            <w:tcW w:w="686" w:type="pct"/>
            <w:shd w:val="clear" w:color="auto" w:fill="F2DBDB"/>
            <w:textDirection w:val="btLr"/>
          </w:tcPr>
          <w:p w:rsidR="004D5676" w:rsidRPr="00630C08" w:rsidRDefault="004D5676" w:rsidP="00AB40C6">
            <w:pPr>
              <w:ind w:left="113" w:right="113"/>
              <w:jc w:val="center"/>
              <w:rPr>
                <w:rFonts w:ascii="Arial" w:hAnsi="Arial"/>
                <w:b/>
                <w:bCs/>
                <w:i/>
                <w:sz w:val="28"/>
                <w:szCs w:val="36"/>
              </w:rPr>
            </w:pPr>
          </w:p>
          <w:p w:rsidR="004D5676" w:rsidRPr="00630C08" w:rsidRDefault="004D5676" w:rsidP="00AB40C6">
            <w:pPr>
              <w:ind w:left="113" w:right="113"/>
              <w:jc w:val="center"/>
              <w:rPr>
                <w:rFonts w:ascii="Arial" w:hAnsi="Arial"/>
                <w:b/>
                <w:bCs/>
                <w:i/>
                <w:sz w:val="28"/>
                <w:szCs w:val="36"/>
              </w:rPr>
            </w:pPr>
            <w:r w:rsidRPr="00630C08">
              <w:rPr>
                <w:rFonts w:ascii="Arial" w:hAnsi="Arial"/>
                <w:b/>
                <w:bCs/>
                <w:i/>
                <w:sz w:val="28"/>
                <w:szCs w:val="36"/>
              </w:rPr>
              <w:t>Coaching Message for Developing</w:t>
            </w:r>
            <w:r>
              <w:rPr>
                <w:rFonts w:ascii="Arial" w:hAnsi="Arial"/>
                <w:b/>
                <w:bCs/>
                <w:i/>
                <w:sz w:val="28"/>
                <w:szCs w:val="36"/>
              </w:rPr>
              <w:t xml:space="preserve"> Alternatives for a Skill or Concept</w:t>
            </w:r>
          </w:p>
        </w:tc>
        <w:tc>
          <w:tcPr>
            <w:tcW w:w="4314" w:type="pct"/>
          </w:tcPr>
          <w:p w:rsidR="004D5676" w:rsidRPr="0033506E" w:rsidRDefault="004D5676" w:rsidP="00AB40C6">
            <w:pPr>
              <w:rPr>
                <w:rFonts w:ascii="Arial" w:hAnsi="Arial"/>
                <w:b/>
                <w:bCs/>
                <w:iCs/>
                <w:szCs w:val="28"/>
                <w:u w:val="single"/>
              </w:rPr>
            </w:pPr>
          </w:p>
          <w:p w:rsidR="004D5676" w:rsidRDefault="004D5676" w:rsidP="00AB40C6">
            <w:pPr>
              <w:rPr>
                <w:rFonts w:ascii="Arial" w:hAnsi="Arial"/>
                <w:b/>
                <w:bCs/>
                <w:iCs/>
                <w:szCs w:val="28"/>
                <w:u w:val="single"/>
              </w:rPr>
            </w:pPr>
            <w:r>
              <w:rPr>
                <w:rFonts w:ascii="Arial" w:hAnsi="Arial"/>
                <w:b/>
                <w:bCs/>
                <w:iCs/>
                <w:szCs w:val="28"/>
                <w:u w:val="single"/>
              </w:rPr>
              <w:t>Direct</w:t>
            </w:r>
            <w:r w:rsidRPr="00150A78">
              <w:rPr>
                <w:rFonts w:ascii="Arial" w:hAnsi="Arial"/>
                <w:b/>
                <w:bCs/>
                <w:iCs/>
                <w:szCs w:val="28"/>
                <w:u w:val="single"/>
              </w:rPr>
              <w:t xml:space="preserve"> Approach—Coach Generates Ideas</w:t>
            </w:r>
          </w:p>
          <w:p w:rsidR="004D5676" w:rsidRPr="00150A78" w:rsidRDefault="004D5676" w:rsidP="00AB40C6">
            <w:pPr>
              <w:rPr>
                <w:rFonts w:ascii="Arial" w:hAnsi="Arial"/>
                <w:b/>
                <w:bCs/>
                <w:iCs/>
                <w:szCs w:val="28"/>
                <w:u w:val="single"/>
              </w:rPr>
            </w:pPr>
          </w:p>
          <w:p w:rsidR="004D5676" w:rsidRDefault="004D5676" w:rsidP="00AB40C6">
            <w:pPr>
              <w:rPr>
                <w:rFonts w:ascii="Arial" w:hAnsi="Arial"/>
                <w:bCs/>
                <w:i/>
                <w:szCs w:val="28"/>
              </w:rPr>
            </w:pPr>
            <w:r>
              <w:rPr>
                <w:rFonts w:ascii="Arial" w:hAnsi="Arial"/>
                <w:bCs/>
                <w:i/>
                <w:szCs w:val="28"/>
              </w:rPr>
              <w:t>Coach d</w:t>
            </w:r>
            <w:r w:rsidRPr="00150A78">
              <w:rPr>
                <w:rFonts w:ascii="Arial" w:hAnsi="Arial"/>
                <w:bCs/>
                <w:i/>
                <w:szCs w:val="28"/>
              </w:rPr>
              <w:t>emonstrates ALL of the following attributes:</w:t>
            </w:r>
          </w:p>
          <w:p w:rsidR="004D5676" w:rsidRPr="00150A78" w:rsidRDefault="004D5676" w:rsidP="00AB40C6">
            <w:pPr>
              <w:rPr>
                <w:rFonts w:ascii="Arial" w:hAnsi="Arial"/>
                <w:bCs/>
                <w:i/>
                <w:szCs w:val="28"/>
              </w:rPr>
            </w:pPr>
          </w:p>
          <w:p w:rsidR="004D5676" w:rsidRPr="00150A78" w:rsidRDefault="004D5676" w:rsidP="00AB40C6">
            <w:pPr>
              <w:pStyle w:val="ListParagraph"/>
              <w:numPr>
                <w:ilvl w:val="0"/>
                <w:numId w:val="46"/>
              </w:numPr>
              <w:rPr>
                <w:rFonts w:ascii="Arial" w:hAnsi="Arial"/>
                <w:b/>
                <w:bCs/>
              </w:rPr>
            </w:pPr>
            <w:r w:rsidRPr="00150A78">
              <w:rPr>
                <w:rFonts w:ascii="Arial" w:hAnsi="Arial"/>
                <w:bCs/>
                <w:iCs/>
              </w:rPr>
              <w:t>States teacher’s name and asks how a specific element was used in lesson. (Who/What/How) Discusses, and verifies.</w:t>
            </w:r>
            <w:r w:rsidRPr="00150A78">
              <w:rPr>
                <w:rFonts w:ascii="Arial" w:hAnsi="Arial"/>
                <w:b/>
                <w:bCs/>
              </w:rPr>
              <w:t xml:space="preserve"> </w:t>
            </w:r>
          </w:p>
          <w:p w:rsidR="004D5676" w:rsidRPr="00150A78" w:rsidRDefault="004D5676" w:rsidP="00AB40C6">
            <w:pPr>
              <w:pStyle w:val="ListParagraph"/>
              <w:numPr>
                <w:ilvl w:val="0"/>
                <w:numId w:val="46"/>
              </w:numPr>
              <w:rPr>
                <w:rFonts w:ascii="Arial" w:hAnsi="Arial"/>
                <w:bCs/>
                <w:iCs/>
              </w:rPr>
            </w:pPr>
            <w:r w:rsidRPr="00150A78">
              <w:rPr>
                <w:rFonts w:ascii="Arial" w:hAnsi="Arial"/>
                <w:bCs/>
                <w:iCs/>
              </w:rPr>
              <w:t>Provides example of how element could be used differently in current lesson, future lessons, or other subject areas. (How)</w:t>
            </w:r>
          </w:p>
          <w:p w:rsidR="004D5676" w:rsidRPr="00150A78" w:rsidRDefault="004D5676" w:rsidP="00AB40C6">
            <w:pPr>
              <w:pStyle w:val="ListParagraph"/>
              <w:numPr>
                <w:ilvl w:val="0"/>
                <w:numId w:val="46"/>
              </w:numPr>
              <w:rPr>
                <w:rFonts w:ascii="Arial" w:hAnsi="Arial"/>
                <w:bCs/>
                <w:iCs/>
              </w:rPr>
            </w:pPr>
            <w:r w:rsidRPr="00150A78">
              <w:rPr>
                <w:rFonts w:ascii="Arial" w:hAnsi="Arial"/>
                <w:bCs/>
                <w:iCs/>
              </w:rPr>
              <w:t>Discusses a rationale for various uses of element and finds out what example(s) teacher is willing to use. (Why)</w:t>
            </w:r>
          </w:p>
          <w:p w:rsidR="004D5676" w:rsidRPr="00150A78" w:rsidRDefault="004D5676" w:rsidP="00AB40C6">
            <w:pPr>
              <w:pStyle w:val="ListParagraph"/>
              <w:numPr>
                <w:ilvl w:val="0"/>
                <w:numId w:val="46"/>
              </w:numPr>
              <w:rPr>
                <w:rFonts w:ascii="Arial" w:hAnsi="Arial"/>
                <w:bCs/>
                <w:iCs/>
              </w:rPr>
            </w:pPr>
            <w:r w:rsidRPr="00150A78">
              <w:rPr>
                <w:rFonts w:ascii="Arial" w:hAnsi="Arial"/>
                <w:bCs/>
                <w:iCs/>
              </w:rPr>
              <w:t>Sets time to observe teacher using choice(s). (When)</w:t>
            </w:r>
          </w:p>
          <w:p w:rsidR="004D5676" w:rsidRDefault="004D5676" w:rsidP="00AB40C6">
            <w:pPr>
              <w:rPr>
                <w:rFonts w:ascii="Arial" w:hAnsi="Arial"/>
                <w:bCs/>
                <w:iCs/>
              </w:rPr>
            </w:pPr>
          </w:p>
          <w:p w:rsidR="004D5676" w:rsidRDefault="004D5676" w:rsidP="00AB40C6">
            <w:pPr>
              <w:rPr>
                <w:rFonts w:ascii="Arial" w:hAnsi="Arial"/>
                <w:b/>
                <w:bCs/>
                <w:iCs/>
                <w:szCs w:val="28"/>
                <w:u w:val="single"/>
              </w:rPr>
            </w:pPr>
            <w:r w:rsidRPr="00150A78">
              <w:rPr>
                <w:rFonts w:ascii="Arial" w:hAnsi="Arial"/>
                <w:b/>
                <w:bCs/>
                <w:iCs/>
                <w:szCs w:val="28"/>
                <w:u w:val="single"/>
              </w:rPr>
              <w:t>Reflective Approach—Teacher Generates Ideas</w:t>
            </w:r>
          </w:p>
          <w:p w:rsidR="004D5676" w:rsidRPr="00150A78" w:rsidRDefault="004D5676" w:rsidP="00AB40C6">
            <w:pPr>
              <w:rPr>
                <w:rFonts w:ascii="Arial" w:hAnsi="Arial"/>
                <w:b/>
                <w:bCs/>
                <w:iCs/>
                <w:szCs w:val="28"/>
                <w:u w:val="single"/>
              </w:rPr>
            </w:pPr>
          </w:p>
          <w:p w:rsidR="004D5676" w:rsidRDefault="004D5676" w:rsidP="00AB40C6">
            <w:pPr>
              <w:rPr>
                <w:rFonts w:ascii="Arial" w:hAnsi="Arial"/>
                <w:bCs/>
                <w:i/>
                <w:szCs w:val="28"/>
              </w:rPr>
            </w:pPr>
            <w:r>
              <w:rPr>
                <w:rFonts w:ascii="Arial" w:hAnsi="Arial"/>
                <w:bCs/>
                <w:i/>
                <w:szCs w:val="28"/>
              </w:rPr>
              <w:t>Coach d</w:t>
            </w:r>
            <w:r w:rsidRPr="00150A78">
              <w:rPr>
                <w:rFonts w:ascii="Arial" w:hAnsi="Arial"/>
                <w:bCs/>
                <w:i/>
                <w:szCs w:val="28"/>
              </w:rPr>
              <w:t>emonstrates ALL of the following attributes:</w:t>
            </w:r>
          </w:p>
          <w:p w:rsidR="004D5676" w:rsidRPr="00150A78" w:rsidRDefault="004D5676" w:rsidP="00AB40C6">
            <w:pPr>
              <w:rPr>
                <w:rFonts w:ascii="Arial" w:hAnsi="Arial"/>
                <w:bCs/>
                <w:i/>
                <w:szCs w:val="28"/>
              </w:rPr>
            </w:pPr>
          </w:p>
          <w:p w:rsidR="004D5676" w:rsidRPr="00150A78" w:rsidRDefault="004D5676" w:rsidP="00AB40C6">
            <w:pPr>
              <w:pStyle w:val="ListParagraph"/>
              <w:numPr>
                <w:ilvl w:val="0"/>
                <w:numId w:val="45"/>
              </w:numPr>
              <w:rPr>
                <w:rFonts w:ascii="Arial" w:hAnsi="Arial"/>
                <w:b/>
                <w:bCs/>
              </w:rPr>
            </w:pPr>
            <w:r w:rsidRPr="00150A78">
              <w:rPr>
                <w:rFonts w:ascii="Arial" w:hAnsi="Arial"/>
                <w:bCs/>
                <w:iCs/>
              </w:rPr>
              <w:t>States teacher’s name and asks how a specific element was used in lesson. (Who/What/How) Discusses, and verifies.</w:t>
            </w:r>
            <w:r w:rsidRPr="00150A78">
              <w:rPr>
                <w:rFonts w:ascii="Arial" w:hAnsi="Arial"/>
                <w:b/>
                <w:bCs/>
              </w:rPr>
              <w:t xml:space="preserve"> </w:t>
            </w:r>
          </w:p>
          <w:p w:rsidR="004D5676" w:rsidRPr="00150A78" w:rsidRDefault="004D5676" w:rsidP="00AB40C6">
            <w:pPr>
              <w:pStyle w:val="ListParagraph"/>
              <w:numPr>
                <w:ilvl w:val="0"/>
                <w:numId w:val="45"/>
              </w:numPr>
              <w:rPr>
                <w:rFonts w:ascii="Arial" w:hAnsi="Arial"/>
                <w:bCs/>
                <w:iCs/>
              </w:rPr>
            </w:pPr>
            <w:r w:rsidRPr="00150A78">
              <w:rPr>
                <w:rFonts w:ascii="Arial" w:hAnsi="Arial"/>
                <w:bCs/>
                <w:iCs/>
              </w:rPr>
              <w:t>Discusses or asks teacher how element could be used differently in current lesson, future lessons, or other subject areas. (How)</w:t>
            </w:r>
          </w:p>
          <w:p w:rsidR="004D5676" w:rsidRDefault="004D5676" w:rsidP="00AB40C6">
            <w:pPr>
              <w:pStyle w:val="ListParagraph"/>
              <w:numPr>
                <w:ilvl w:val="0"/>
                <w:numId w:val="45"/>
              </w:numPr>
              <w:rPr>
                <w:rFonts w:ascii="Arial" w:hAnsi="Arial"/>
                <w:bCs/>
                <w:iCs/>
              </w:rPr>
            </w:pPr>
            <w:r w:rsidRPr="00150A78">
              <w:rPr>
                <w:rFonts w:ascii="Arial" w:hAnsi="Arial"/>
                <w:bCs/>
                <w:iCs/>
              </w:rPr>
              <w:t>Discusses a rationale for various uses of element and finds out what example(s) teacher is willing to use. (Why)</w:t>
            </w:r>
          </w:p>
          <w:p w:rsidR="004D5676" w:rsidRDefault="004D5676" w:rsidP="00AB40C6">
            <w:pPr>
              <w:pStyle w:val="ListParagraph"/>
              <w:numPr>
                <w:ilvl w:val="0"/>
                <w:numId w:val="45"/>
              </w:numPr>
              <w:rPr>
                <w:rFonts w:ascii="Arial" w:hAnsi="Arial"/>
                <w:bCs/>
                <w:iCs/>
              </w:rPr>
            </w:pPr>
            <w:r>
              <w:rPr>
                <w:rFonts w:ascii="Arial" w:hAnsi="Arial"/>
                <w:bCs/>
                <w:iCs/>
              </w:rPr>
              <w:t xml:space="preserve">Sets </w:t>
            </w:r>
            <w:r w:rsidRPr="00A070CE">
              <w:rPr>
                <w:rFonts w:ascii="Arial" w:hAnsi="Arial"/>
                <w:bCs/>
                <w:iCs/>
              </w:rPr>
              <w:t>time to observe teacher using choice(s). (When)</w:t>
            </w:r>
          </w:p>
          <w:p w:rsidR="004D5676" w:rsidRPr="00A070CE" w:rsidRDefault="004D5676" w:rsidP="00AB40C6">
            <w:pPr>
              <w:pStyle w:val="ListParagraph"/>
              <w:rPr>
                <w:rFonts w:ascii="Arial" w:hAnsi="Arial"/>
                <w:bCs/>
                <w:iCs/>
              </w:rPr>
            </w:pPr>
          </w:p>
        </w:tc>
      </w:tr>
    </w:tbl>
    <w:p w:rsidR="004D5676" w:rsidRDefault="004D5676" w:rsidP="004D5676">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8262"/>
      </w:tblGrid>
      <w:tr w:rsidR="004D5676" w:rsidRPr="0033506E">
        <w:trPr>
          <w:cantSplit/>
          <w:trHeight w:val="3860"/>
          <w:jc w:val="center"/>
        </w:trPr>
        <w:tc>
          <w:tcPr>
            <w:tcW w:w="686" w:type="pct"/>
            <w:shd w:val="clear" w:color="auto" w:fill="CCCC00"/>
            <w:textDirection w:val="btLr"/>
          </w:tcPr>
          <w:p w:rsidR="004D5676" w:rsidRPr="00630C08" w:rsidRDefault="004D5676" w:rsidP="00AB40C6">
            <w:pPr>
              <w:ind w:left="113" w:right="113"/>
              <w:jc w:val="center"/>
              <w:rPr>
                <w:rFonts w:ascii="Arial" w:hAnsi="Arial"/>
                <w:b/>
                <w:bCs/>
                <w:i/>
                <w:sz w:val="28"/>
                <w:szCs w:val="32"/>
              </w:rPr>
            </w:pPr>
          </w:p>
          <w:p w:rsidR="004D5676" w:rsidRPr="00630C08" w:rsidRDefault="004D5676" w:rsidP="00AB40C6">
            <w:pPr>
              <w:ind w:left="113" w:right="113"/>
              <w:jc w:val="center"/>
              <w:rPr>
                <w:rFonts w:ascii="Arial" w:hAnsi="Arial"/>
                <w:b/>
                <w:bCs/>
                <w:i/>
                <w:sz w:val="28"/>
                <w:szCs w:val="32"/>
              </w:rPr>
            </w:pPr>
            <w:r w:rsidRPr="00630C08">
              <w:rPr>
                <w:rFonts w:ascii="Arial" w:hAnsi="Arial"/>
                <w:b/>
                <w:bCs/>
                <w:i/>
                <w:sz w:val="28"/>
                <w:szCs w:val="32"/>
              </w:rPr>
              <w:t xml:space="preserve">Coaching Message for Strengthening the Impact of </w:t>
            </w:r>
            <w:r>
              <w:rPr>
                <w:rFonts w:ascii="Arial" w:hAnsi="Arial"/>
                <w:b/>
                <w:bCs/>
                <w:i/>
                <w:sz w:val="28"/>
                <w:szCs w:val="32"/>
              </w:rPr>
              <w:t>a Skill or Concept</w:t>
            </w:r>
          </w:p>
        </w:tc>
        <w:tc>
          <w:tcPr>
            <w:tcW w:w="4314" w:type="pct"/>
          </w:tcPr>
          <w:p w:rsidR="004D5676" w:rsidRDefault="004D5676" w:rsidP="00AB40C6">
            <w:pPr>
              <w:rPr>
                <w:rFonts w:ascii="Arial" w:hAnsi="Arial"/>
                <w:b/>
                <w:bCs/>
                <w:iCs/>
                <w:szCs w:val="20"/>
                <w:u w:val="single"/>
              </w:rPr>
            </w:pPr>
          </w:p>
          <w:p w:rsidR="004D5676" w:rsidRDefault="004D5676" w:rsidP="00AB40C6">
            <w:pPr>
              <w:rPr>
                <w:rFonts w:ascii="Arial" w:hAnsi="Arial"/>
                <w:b/>
                <w:bCs/>
                <w:iCs/>
                <w:szCs w:val="20"/>
              </w:rPr>
            </w:pPr>
            <w:r w:rsidRPr="00150A78">
              <w:rPr>
                <w:rFonts w:ascii="Arial" w:hAnsi="Arial"/>
                <w:b/>
                <w:bCs/>
                <w:iCs/>
                <w:szCs w:val="20"/>
                <w:u w:val="single"/>
              </w:rPr>
              <w:t>Direct Approach</w:t>
            </w:r>
            <w:r w:rsidRPr="00150A78">
              <w:rPr>
                <w:rFonts w:ascii="Arial" w:hAnsi="Arial"/>
                <w:b/>
                <w:bCs/>
                <w:iCs/>
                <w:szCs w:val="20"/>
              </w:rPr>
              <w:t xml:space="preserve"> </w:t>
            </w:r>
          </w:p>
          <w:p w:rsidR="004D5676" w:rsidRPr="00150A78" w:rsidRDefault="004D5676" w:rsidP="00AB40C6">
            <w:pPr>
              <w:rPr>
                <w:rFonts w:ascii="Arial" w:hAnsi="Arial"/>
                <w:b/>
                <w:bCs/>
                <w:iCs/>
                <w:szCs w:val="20"/>
              </w:rPr>
            </w:pPr>
          </w:p>
          <w:p w:rsidR="004D5676" w:rsidRDefault="004D5676" w:rsidP="00AB40C6">
            <w:pPr>
              <w:rPr>
                <w:rFonts w:ascii="Arial" w:hAnsi="Arial"/>
                <w:bCs/>
                <w:i/>
                <w:szCs w:val="20"/>
              </w:rPr>
            </w:pPr>
            <w:r>
              <w:rPr>
                <w:rFonts w:ascii="Arial" w:hAnsi="Arial"/>
                <w:bCs/>
                <w:i/>
                <w:szCs w:val="20"/>
              </w:rPr>
              <w:t>Coach d</w:t>
            </w:r>
            <w:r w:rsidRPr="00150A78">
              <w:rPr>
                <w:rFonts w:ascii="Arial" w:hAnsi="Arial"/>
                <w:bCs/>
                <w:i/>
                <w:szCs w:val="20"/>
              </w:rPr>
              <w:t>emonstrates ALL of the following attributes:</w:t>
            </w:r>
          </w:p>
          <w:p w:rsidR="004D5676" w:rsidRPr="00150A78" w:rsidRDefault="004D5676" w:rsidP="00AB40C6">
            <w:pPr>
              <w:rPr>
                <w:rFonts w:ascii="Arial" w:hAnsi="Arial"/>
                <w:b/>
                <w:bCs/>
                <w:iCs/>
                <w:szCs w:val="20"/>
                <w:u w:val="single"/>
              </w:rPr>
            </w:pPr>
          </w:p>
          <w:p w:rsidR="004D5676" w:rsidRPr="00150A78" w:rsidRDefault="004D5676" w:rsidP="00AB40C6">
            <w:pPr>
              <w:pStyle w:val="ListParagraph"/>
              <w:numPr>
                <w:ilvl w:val="0"/>
                <w:numId w:val="48"/>
              </w:numPr>
              <w:rPr>
                <w:rFonts w:ascii="Arial" w:hAnsi="Arial"/>
                <w:bCs/>
                <w:iCs/>
                <w:szCs w:val="20"/>
              </w:rPr>
            </w:pPr>
            <w:r w:rsidRPr="00150A78">
              <w:rPr>
                <w:rFonts w:ascii="Arial" w:hAnsi="Arial"/>
                <w:bCs/>
                <w:iCs/>
                <w:szCs w:val="20"/>
              </w:rPr>
              <w:t>States teacher's name and element that was used in lesson. (Who/What)</w:t>
            </w:r>
          </w:p>
          <w:p w:rsidR="004D5676" w:rsidRPr="00150A78" w:rsidRDefault="004D5676" w:rsidP="00AB40C6">
            <w:pPr>
              <w:pStyle w:val="ListParagraph"/>
              <w:numPr>
                <w:ilvl w:val="0"/>
                <w:numId w:val="48"/>
              </w:numPr>
              <w:rPr>
                <w:rFonts w:ascii="Arial" w:hAnsi="Arial"/>
                <w:bCs/>
                <w:iCs/>
                <w:szCs w:val="20"/>
              </w:rPr>
            </w:pPr>
            <w:r w:rsidRPr="00150A78">
              <w:rPr>
                <w:rFonts w:ascii="Arial" w:hAnsi="Arial"/>
                <w:bCs/>
                <w:iCs/>
                <w:szCs w:val="20"/>
              </w:rPr>
              <w:t>Provides evidence from script of how element was used. (How)</w:t>
            </w:r>
          </w:p>
          <w:p w:rsidR="004D5676" w:rsidRPr="00150A78" w:rsidRDefault="004D5676" w:rsidP="00AB40C6">
            <w:pPr>
              <w:pStyle w:val="ListParagraph"/>
              <w:numPr>
                <w:ilvl w:val="0"/>
                <w:numId w:val="48"/>
              </w:numPr>
              <w:rPr>
                <w:rFonts w:ascii="Arial" w:hAnsi="Arial"/>
                <w:bCs/>
                <w:iCs/>
                <w:szCs w:val="20"/>
              </w:rPr>
            </w:pPr>
            <w:r w:rsidRPr="00150A78">
              <w:rPr>
                <w:rFonts w:ascii="Arial" w:hAnsi="Arial"/>
                <w:bCs/>
                <w:iCs/>
                <w:szCs w:val="20"/>
              </w:rPr>
              <w:t>States missing or needed attribute/s from element. (What)</w:t>
            </w:r>
          </w:p>
          <w:p w:rsidR="004D5676" w:rsidRPr="00150A78" w:rsidRDefault="004D5676" w:rsidP="00AB40C6">
            <w:pPr>
              <w:pStyle w:val="ListParagraph"/>
              <w:numPr>
                <w:ilvl w:val="0"/>
                <w:numId w:val="48"/>
              </w:numPr>
              <w:rPr>
                <w:rFonts w:ascii="Arial" w:hAnsi="Arial"/>
                <w:bCs/>
                <w:iCs/>
                <w:szCs w:val="20"/>
              </w:rPr>
            </w:pPr>
            <w:r w:rsidRPr="00150A78">
              <w:rPr>
                <w:rFonts w:ascii="Arial" w:hAnsi="Arial"/>
                <w:bCs/>
                <w:iCs/>
                <w:szCs w:val="20"/>
              </w:rPr>
              <w:t>Provides examples of how element should be used including all attributes. (How)</w:t>
            </w:r>
          </w:p>
          <w:p w:rsidR="004D5676" w:rsidRPr="00150A78" w:rsidRDefault="004D5676" w:rsidP="00AB40C6">
            <w:pPr>
              <w:pStyle w:val="ListParagraph"/>
              <w:numPr>
                <w:ilvl w:val="0"/>
                <w:numId w:val="48"/>
              </w:numPr>
              <w:rPr>
                <w:rFonts w:ascii="Arial" w:hAnsi="Arial"/>
                <w:bCs/>
                <w:iCs/>
                <w:szCs w:val="20"/>
              </w:rPr>
            </w:pPr>
            <w:r w:rsidRPr="00150A78">
              <w:rPr>
                <w:rFonts w:ascii="Arial" w:hAnsi="Arial"/>
                <w:bCs/>
              </w:rPr>
              <w:t xml:space="preserve">Explains the impact of this element of student learning. </w:t>
            </w:r>
            <w:r w:rsidRPr="00150A78">
              <w:rPr>
                <w:rFonts w:ascii="Arial" w:hAnsi="Arial"/>
                <w:bCs/>
                <w:iCs/>
                <w:szCs w:val="20"/>
              </w:rPr>
              <w:t>(Why)</w:t>
            </w:r>
          </w:p>
          <w:p w:rsidR="004D5676" w:rsidRPr="00150A78" w:rsidRDefault="004D5676" w:rsidP="00AB40C6">
            <w:pPr>
              <w:pStyle w:val="ListParagraph"/>
              <w:numPr>
                <w:ilvl w:val="0"/>
                <w:numId w:val="48"/>
              </w:numPr>
              <w:rPr>
                <w:rFonts w:ascii="Arial" w:hAnsi="Arial"/>
                <w:bCs/>
                <w:iCs/>
                <w:szCs w:val="20"/>
              </w:rPr>
            </w:pPr>
            <w:r w:rsidRPr="00150A78">
              <w:rPr>
                <w:rFonts w:ascii="Arial" w:hAnsi="Arial"/>
                <w:bCs/>
                <w:iCs/>
                <w:szCs w:val="20"/>
              </w:rPr>
              <w:t>Asks what choice/s teacher is willing to use and sets a time to observe teacher using choice/s. (When)</w:t>
            </w:r>
          </w:p>
          <w:p w:rsidR="004D5676" w:rsidRPr="00150A78" w:rsidRDefault="004D5676" w:rsidP="00AB40C6">
            <w:pPr>
              <w:tabs>
                <w:tab w:val="left" w:pos="1607"/>
              </w:tabs>
              <w:rPr>
                <w:rFonts w:ascii="Arial" w:hAnsi="Arial"/>
                <w:b/>
                <w:bCs/>
                <w:iCs/>
                <w:szCs w:val="20"/>
                <w:u w:val="single"/>
              </w:rPr>
            </w:pPr>
          </w:p>
          <w:p w:rsidR="004D5676" w:rsidRDefault="004D5676" w:rsidP="00AB40C6">
            <w:pPr>
              <w:rPr>
                <w:rFonts w:ascii="Arial" w:hAnsi="Arial"/>
                <w:b/>
                <w:bCs/>
                <w:iCs/>
                <w:szCs w:val="20"/>
              </w:rPr>
            </w:pPr>
            <w:r w:rsidRPr="00150A78">
              <w:rPr>
                <w:rFonts w:ascii="Arial" w:hAnsi="Arial"/>
                <w:b/>
                <w:bCs/>
                <w:iCs/>
                <w:szCs w:val="20"/>
                <w:u w:val="single"/>
              </w:rPr>
              <w:t>Reflective Approach</w:t>
            </w:r>
            <w:r w:rsidRPr="00150A78">
              <w:rPr>
                <w:rFonts w:ascii="Arial" w:hAnsi="Arial"/>
                <w:b/>
                <w:bCs/>
                <w:iCs/>
                <w:szCs w:val="20"/>
              </w:rPr>
              <w:t xml:space="preserve"> </w:t>
            </w:r>
          </w:p>
          <w:p w:rsidR="004D5676" w:rsidRPr="00150A78" w:rsidRDefault="004D5676" w:rsidP="00AB40C6">
            <w:pPr>
              <w:rPr>
                <w:rFonts w:ascii="Arial" w:hAnsi="Arial"/>
                <w:b/>
                <w:bCs/>
                <w:iCs/>
                <w:szCs w:val="20"/>
              </w:rPr>
            </w:pPr>
          </w:p>
          <w:p w:rsidR="004D5676" w:rsidRDefault="004D5676" w:rsidP="00AB40C6">
            <w:pPr>
              <w:rPr>
                <w:rFonts w:ascii="Arial" w:hAnsi="Arial"/>
                <w:bCs/>
                <w:i/>
                <w:szCs w:val="20"/>
              </w:rPr>
            </w:pPr>
            <w:r>
              <w:rPr>
                <w:rFonts w:ascii="Arial" w:hAnsi="Arial"/>
                <w:bCs/>
                <w:i/>
                <w:szCs w:val="20"/>
              </w:rPr>
              <w:t>Coach d</w:t>
            </w:r>
            <w:r w:rsidRPr="00150A78">
              <w:rPr>
                <w:rFonts w:ascii="Arial" w:hAnsi="Arial"/>
                <w:bCs/>
                <w:i/>
                <w:szCs w:val="20"/>
              </w:rPr>
              <w:t>emonstrates ALL of the following attributes:</w:t>
            </w:r>
          </w:p>
          <w:p w:rsidR="004D5676" w:rsidRPr="00150A78" w:rsidRDefault="004D5676" w:rsidP="00AB40C6">
            <w:pPr>
              <w:rPr>
                <w:rFonts w:ascii="Arial" w:hAnsi="Arial"/>
                <w:b/>
                <w:bCs/>
                <w:iCs/>
                <w:szCs w:val="20"/>
                <w:u w:val="single"/>
              </w:rPr>
            </w:pPr>
          </w:p>
          <w:p w:rsidR="004D5676" w:rsidRPr="00150A78" w:rsidRDefault="004D5676" w:rsidP="00AB40C6">
            <w:pPr>
              <w:pStyle w:val="ListParagraph"/>
              <w:numPr>
                <w:ilvl w:val="0"/>
                <w:numId w:val="47"/>
              </w:numPr>
              <w:rPr>
                <w:rFonts w:ascii="Arial" w:hAnsi="Arial"/>
                <w:bCs/>
                <w:szCs w:val="20"/>
              </w:rPr>
            </w:pPr>
            <w:r w:rsidRPr="00150A78">
              <w:rPr>
                <w:rFonts w:ascii="Arial" w:hAnsi="Arial"/>
                <w:bCs/>
                <w:szCs w:val="20"/>
              </w:rPr>
              <w:t>States teacher’s name and asks how a specific element was used in lesson? Discuss and verify missing attributes. (Who/What)</w:t>
            </w:r>
          </w:p>
          <w:p w:rsidR="004D5676" w:rsidRPr="00150A78" w:rsidRDefault="004D5676" w:rsidP="00AB40C6">
            <w:pPr>
              <w:pStyle w:val="ListParagraph"/>
              <w:numPr>
                <w:ilvl w:val="0"/>
                <w:numId w:val="47"/>
              </w:numPr>
              <w:rPr>
                <w:rFonts w:ascii="Arial" w:hAnsi="Arial"/>
                <w:bCs/>
                <w:iCs/>
                <w:szCs w:val="20"/>
              </w:rPr>
            </w:pPr>
            <w:r w:rsidRPr="00150A78">
              <w:rPr>
                <w:rFonts w:ascii="Arial" w:hAnsi="Arial"/>
                <w:bCs/>
                <w:szCs w:val="20"/>
              </w:rPr>
              <w:t xml:space="preserve">Discusses </w:t>
            </w:r>
            <w:r w:rsidRPr="00150A78">
              <w:rPr>
                <w:rFonts w:ascii="Arial" w:hAnsi="Arial"/>
                <w:bCs/>
                <w:iCs/>
                <w:szCs w:val="20"/>
              </w:rPr>
              <w:t>examples of how element should be used including all attributes. (How)</w:t>
            </w:r>
          </w:p>
          <w:p w:rsidR="004D5676" w:rsidRPr="00150A78" w:rsidRDefault="004D5676" w:rsidP="00AB40C6">
            <w:pPr>
              <w:pStyle w:val="ListParagraph"/>
              <w:numPr>
                <w:ilvl w:val="0"/>
                <w:numId w:val="47"/>
              </w:numPr>
              <w:rPr>
                <w:rFonts w:ascii="Arial" w:hAnsi="Arial"/>
                <w:bCs/>
                <w:iCs/>
                <w:szCs w:val="20"/>
              </w:rPr>
            </w:pPr>
            <w:r w:rsidRPr="00150A78">
              <w:rPr>
                <w:rFonts w:ascii="Arial" w:hAnsi="Arial"/>
                <w:bCs/>
                <w:szCs w:val="20"/>
              </w:rPr>
              <w:t xml:space="preserve">Discusses or asks teacher why one should </w:t>
            </w:r>
            <w:r w:rsidRPr="00150A78">
              <w:rPr>
                <w:rFonts w:ascii="Arial" w:hAnsi="Arial"/>
                <w:bCs/>
                <w:iCs/>
                <w:szCs w:val="20"/>
              </w:rPr>
              <w:t>use element including all attributes. (Why)</w:t>
            </w:r>
          </w:p>
          <w:p w:rsidR="004D5676" w:rsidRPr="00150A78" w:rsidRDefault="004D5676" w:rsidP="00AB40C6">
            <w:pPr>
              <w:pStyle w:val="ListParagraph"/>
              <w:numPr>
                <w:ilvl w:val="0"/>
                <w:numId w:val="47"/>
              </w:numPr>
              <w:rPr>
                <w:rFonts w:ascii="Arial" w:hAnsi="Arial"/>
                <w:bCs/>
                <w:szCs w:val="20"/>
              </w:rPr>
            </w:pPr>
            <w:r w:rsidRPr="00150A78">
              <w:rPr>
                <w:rFonts w:ascii="Arial" w:hAnsi="Arial"/>
                <w:bCs/>
                <w:szCs w:val="20"/>
              </w:rPr>
              <w:t>Sets a time to observe teacher using choice/s. (When)</w:t>
            </w:r>
          </w:p>
          <w:p w:rsidR="004D5676" w:rsidRPr="00150A78" w:rsidRDefault="004D5676" w:rsidP="00AB40C6">
            <w:pPr>
              <w:pStyle w:val="ListParagraph"/>
              <w:rPr>
                <w:rFonts w:ascii="Arial" w:hAnsi="Arial"/>
                <w:bCs/>
                <w:szCs w:val="20"/>
              </w:rPr>
            </w:pPr>
          </w:p>
          <w:p w:rsidR="004D5676" w:rsidRPr="00150A78" w:rsidRDefault="004D5676" w:rsidP="00AB40C6">
            <w:pPr>
              <w:rPr>
                <w:rFonts w:ascii="Arial" w:hAnsi="Arial"/>
                <w:bCs/>
              </w:rPr>
            </w:pPr>
          </w:p>
        </w:tc>
      </w:tr>
    </w:tbl>
    <w:p w:rsidR="004D5676" w:rsidRDefault="004D5676" w:rsidP="004D5676">
      <w:pPr>
        <w:jc w:val="center"/>
      </w:pPr>
    </w:p>
    <w:p w:rsidR="004D5676" w:rsidRDefault="004D5676" w:rsidP="004D5676">
      <w:pPr>
        <w:jc w:val="center"/>
      </w:pPr>
      <w:r>
        <w:br w:type="page"/>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8259"/>
      </w:tblGrid>
      <w:tr w:rsidR="004D5676" w:rsidRPr="0033506E">
        <w:trPr>
          <w:cantSplit/>
          <w:trHeight w:val="1583"/>
          <w:jc w:val="center"/>
        </w:trPr>
        <w:tc>
          <w:tcPr>
            <w:tcW w:w="684" w:type="pct"/>
            <w:tcBorders>
              <w:bottom w:val="single" w:sz="4" w:space="0" w:color="auto"/>
            </w:tcBorders>
            <w:shd w:val="clear" w:color="auto" w:fill="FFFF99"/>
            <w:textDirection w:val="btLr"/>
          </w:tcPr>
          <w:p w:rsidR="004D5676" w:rsidRPr="00630C08" w:rsidRDefault="004D5676" w:rsidP="00AB40C6">
            <w:pPr>
              <w:ind w:left="113" w:right="113"/>
              <w:jc w:val="center"/>
              <w:rPr>
                <w:rFonts w:ascii="Arial" w:hAnsi="Arial"/>
                <w:b/>
                <w:bCs/>
                <w:i/>
                <w:sz w:val="28"/>
                <w:szCs w:val="36"/>
              </w:rPr>
            </w:pPr>
            <w:r w:rsidRPr="00630C08">
              <w:rPr>
                <w:rFonts w:ascii="Arial" w:hAnsi="Arial"/>
                <w:b/>
                <w:bCs/>
                <w:i/>
                <w:sz w:val="28"/>
                <w:szCs w:val="36"/>
              </w:rPr>
              <w:t>Coaching Message for Teaching</w:t>
            </w:r>
            <w:r>
              <w:rPr>
                <w:rFonts w:ascii="Arial" w:hAnsi="Arial"/>
                <w:b/>
                <w:bCs/>
                <w:i/>
                <w:sz w:val="28"/>
                <w:szCs w:val="36"/>
              </w:rPr>
              <w:t xml:space="preserve"> a Skill or Concept</w:t>
            </w:r>
          </w:p>
        </w:tc>
        <w:tc>
          <w:tcPr>
            <w:tcW w:w="4316" w:type="pct"/>
            <w:tcBorders>
              <w:bottom w:val="single" w:sz="4" w:space="0" w:color="auto"/>
            </w:tcBorders>
          </w:tcPr>
          <w:p w:rsidR="004D5676" w:rsidRPr="00150A78" w:rsidRDefault="004D5676" w:rsidP="00AB40C6">
            <w:pPr>
              <w:rPr>
                <w:rFonts w:ascii="Arial" w:hAnsi="Arial"/>
                <w:b/>
                <w:bCs/>
                <w:szCs w:val="20"/>
                <w:u w:val="single"/>
              </w:rPr>
            </w:pPr>
          </w:p>
          <w:p w:rsidR="004D5676" w:rsidRPr="00150A78" w:rsidRDefault="004D5676" w:rsidP="00AB40C6">
            <w:pPr>
              <w:rPr>
                <w:rFonts w:ascii="Arial" w:hAnsi="Arial"/>
                <w:b/>
                <w:bCs/>
                <w:szCs w:val="20"/>
                <w:u w:val="single"/>
              </w:rPr>
            </w:pPr>
            <w:r>
              <w:rPr>
                <w:rFonts w:ascii="Arial" w:hAnsi="Arial"/>
                <w:b/>
                <w:bCs/>
                <w:szCs w:val="20"/>
                <w:u w:val="single"/>
              </w:rPr>
              <w:t>Direct Approach</w:t>
            </w:r>
          </w:p>
          <w:p w:rsidR="004D5676" w:rsidRPr="00150A78" w:rsidRDefault="004D5676" w:rsidP="00AB40C6">
            <w:pPr>
              <w:rPr>
                <w:rFonts w:ascii="Arial" w:hAnsi="Arial"/>
                <w:b/>
                <w:bCs/>
                <w:szCs w:val="20"/>
                <w:u w:val="single"/>
              </w:rPr>
            </w:pPr>
          </w:p>
          <w:p w:rsidR="004D5676" w:rsidRDefault="004D5676" w:rsidP="00AB40C6">
            <w:pPr>
              <w:rPr>
                <w:rFonts w:ascii="Arial" w:hAnsi="Arial"/>
                <w:bCs/>
                <w:i/>
                <w:szCs w:val="20"/>
              </w:rPr>
            </w:pPr>
            <w:r>
              <w:rPr>
                <w:rFonts w:ascii="Arial" w:hAnsi="Arial"/>
                <w:bCs/>
                <w:i/>
                <w:szCs w:val="20"/>
              </w:rPr>
              <w:t>Coach d</w:t>
            </w:r>
            <w:r w:rsidRPr="00150A78">
              <w:rPr>
                <w:rFonts w:ascii="Arial" w:hAnsi="Arial"/>
                <w:bCs/>
                <w:i/>
                <w:szCs w:val="20"/>
              </w:rPr>
              <w:t>emonstrates ALL of the following attributes:</w:t>
            </w:r>
          </w:p>
          <w:p w:rsidR="004D5676" w:rsidRPr="00150A78" w:rsidRDefault="004D5676" w:rsidP="00AB40C6">
            <w:pPr>
              <w:rPr>
                <w:rFonts w:ascii="Arial" w:hAnsi="Arial"/>
                <w:bCs/>
                <w:i/>
                <w:szCs w:val="20"/>
              </w:rPr>
            </w:pPr>
          </w:p>
          <w:p w:rsidR="004D5676" w:rsidRPr="00150A78" w:rsidRDefault="004D5676" w:rsidP="00AB40C6">
            <w:pPr>
              <w:pStyle w:val="ListParagraph"/>
              <w:numPr>
                <w:ilvl w:val="0"/>
                <w:numId w:val="49"/>
              </w:numPr>
              <w:rPr>
                <w:rFonts w:ascii="Arial" w:hAnsi="Arial"/>
                <w:szCs w:val="20"/>
              </w:rPr>
            </w:pPr>
            <w:r w:rsidRPr="00150A78">
              <w:rPr>
                <w:rFonts w:ascii="Arial" w:hAnsi="Arial"/>
                <w:szCs w:val="20"/>
              </w:rPr>
              <w:t>States teacher’s name and element missing or needed in lesson. Uses evidence or lack of evidence from script as needed to demonstrate need for element. (Who/What)</w:t>
            </w:r>
          </w:p>
          <w:p w:rsidR="004D5676" w:rsidRPr="00150A78" w:rsidRDefault="004D5676" w:rsidP="00AB40C6">
            <w:pPr>
              <w:pStyle w:val="ListParagraph"/>
              <w:numPr>
                <w:ilvl w:val="0"/>
                <w:numId w:val="49"/>
              </w:numPr>
              <w:rPr>
                <w:rFonts w:ascii="Arial" w:hAnsi="Arial"/>
                <w:szCs w:val="20"/>
              </w:rPr>
            </w:pPr>
            <w:r w:rsidRPr="00150A78">
              <w:rPr>
                <w:rFonts w:ascii="Arial" w:hAnsi="Arial"/>
                <w:szCs w:val="20"/>
              </w:rPr>
              <w:t>States attributes of element and gives examples of how to use element. (How)</w:t>
            </w:r>
          </w:p>
          <w:p w:rsidR="004D5676" w:rsidRPr="00150A78" w:rsidRDefault="004D5676" w:rsidP="00AB40C6">
            <w:pPr>
              <w:pStyle w:val="ListParagraph"/>
              <w:numPr>
                <w:ilvl w:val="0"/>
                <w:numId w:val="49"/>
              </w:numPr>
              <w:rPr>
                <w:rFonts w:ascii="Arial" w:hAnsi="Arial"/>
                <w:szCs w:val="20"/>
              </w:rPr>
            </w:pPr>
            <w:r w:rsidRPr="00150A78">
              <w:rPr>
                <w:rFonts w:ascii="Arial" w:hAnsi="Arial"/>
                <w:bCs/>
              </w:rPr>
              <w:t>Explains the impact of this element of student learning</w:t>
            </w:r>
            <w:r w:rsidRPr="00150A78">
              <w:rPr>
                <w:rFonts w:ascii="Arial" w:hAnsi="Arial"/>
                <w:szCs w:val="20"/>
              </w:rPr>
              <w:t xml:space="preserve"> (Why)</w:t>
            </w:r>
          </w:p>
          <w:p w:rsidR="004D5676" w:rsidRPr="00150A78" w:rsidRDefault="004D5676" w:rsidP="00AB40C6">
            <w:pPr>
              <w:pStyle w:val="ListParagraph"/>
              <w:numPr>
                <w:ilvl w:val="0"/>
                <w:numId w:val="49"/>
              </w:numPr>
              <w:rPr>
                <w:rFonts w:ascii="Arial" w:hAnsi="Arial"/>
                <w:szCs w:val="20"/>
              </w:rPr>
            </w:pPr>
            <w:r w:rsidRPr="00150A78">
              <w:rPr>
                <w:rFonts w:ascii="Arial" w:hAnsi="Arial"/>
                <w:bCs/>
                <w:szCs w:val="20"/>
              </w:rPr>
              <w:t xml:space="preserve">Asks what choice(s) teacher is willing to use and </w:t>
            </w:r>
            <w:r w:rsidRPr="00150A78">
              <w:rPr>
                <w:rFonts w:ascii="Arial" w:hAnsi="Arial"/>
                <w:szCs w:val="20"/>
              </w:rPr>
              <w:t>sets a time to observe teacher using choice(s). (When)</w:t>
            </w:r>
          </w:p>
          <w:p w:rsidR="004D5676" w:rsidRPr="0033506E" w:rsidRDefault="004D5676" w:rsidP="00AB40C6">
            <w:pPr>
              <w:rPr>
                <w:rFonts w:ascii="Arial" w:hAnsi="Arial"/>
                <w:sz w:val="20"/>
                <w:szCs w:val="20"/>
              </w:rPr>
            </w:pPr>
          </w:p>
        </w:tc>
      </w:tr>
    </w:tbl>
    <w:p w:rsidR="004D5676" w:rsidRDefault="004D5676" w:rsidP="004D5676">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8946"/>
      </w:tblGrid>
      <w:tr w:rsidR="004D5676" w:rsidRPr="00F5337E">
        <w:trPr>
          <w:cantSplit/>
          <w:trHeight w:val="1520"/>
          <w:jc w:val="center"/>
        </w:trPr>
        <w:tc>
          <w:tcPr>
            <w:tcW w:w="329" w:type="pct"/>
            <w:tcBorders>
              <w:top w:val="single" w:sz="4" w:space="0" w:color="auto"/>
            </w:tcBorders>
            <w:shd w:val="clear" w:color="auto" w:fill="33CC33"/>
            <w:textDirection w:val="btLr"/>
          </w:tcPr>
          <w:p w:rsidR="004D5676" w:rsidRPr="00F5337E" w:rsidRDefault="004D5676" w:rsidP="00DC68AA">
            <w:pPr>
              <w:ind w:left="113" w:right="113"/>
              <w:jc w:val="center"/>
              <w:rPr>
                <w:rFonts w:ascii="Times" w:hAnsi="Times"/>
                <w:b/>
                <w:bCs/>
                <w:i/>
                <w:sz w:val="20"/>
                <w:szCs w:val="36"/>
              </w:rPr>
            </w:pPr>
            <w:r w:rsidRPr="00F5337E">
              <w:rPr>
                <w:rFonts w:ascii="Times" w:hAnsi="Times"/>
                <w:b/>
                <w:bCs/>
                <w:i/>
                <w:sz w:val="20"/>
                <w:szCs w:val="36"/>
              </w:rPr>
              <w:t>Directing Immediate Implementation of an Element</w:t>
            </w:r>
          </w:p>
        </w:tc>
        <w:tc>
          <w:tcPr>
            <w:tcW w:w="4671" w:type="pct"/>
            <w:tcBorders>
              <w:top w:val="single" w:sz="4" w:space="0" w:color="auto"/>
            </w:tcBorders>
          </w:tcPr>
          <w:p w:rsidR="004D5676" w:rsidRPr="00F5337E" w:rsidRDefault="004D5676" w:rsidP="00DC68AA">
            <w:pPr>
              <w:tabs>
                <w:tab w:val="left" w:pos="3810"/>
              </w:tabs>
              <w:rPr>
                <w:rFonts w:ascii="Times" w:hAnsi="Times" w:cs="Calibri"/>
                <w:b/>
                <w:bCs/>
                <w:iCs/>
                <w:sz w:val="20"/>
                <w:szCs w:val="20"/>
                <w:u w:val="single"/>
              </w:rPr>
            </w:pPr>
          </w:p>
          <w:p w:rsidR="004D5676" w:rsidRPr="00F5337E" w:rsidRDefault="004D5676" w:rsidP="00DC68AA">
            <w:pPr>
              <w:rPr>
                <w:rFonts w:ascii="Times" w:hAnsi="Times" w:cs="Calibri"/>
                <w:b/>
                <w:sz w:val="20"/>
                <w:u w:val="single"/>
              </w:rPr>
            </w:pPr>
            <w:r w:rsidRPr="00F5337E">
              <w:rPr>
                <w:rFonts w:ascii="Times" w:hAnsi="Times" w:cs="Calibri"/>
                <w:b/>
                <w:sz w:val="20"/>
                <w:u w:val="single"/>
              </w:rPr>
              <w:t>Directing Immediate Implementation of an Element</w:t>
            </w:r>
          </w:p>
          <w:p w:rsidR="004D5676" w:rsidRPr="00F5337E" w:rsidRDefault="004D5676" w:rsidP="00DC68AA">
            <w:pPr>
              <w:rPr>
                <w:rFonts w:ascii="Times" w:hAnsi="Times" w:cs="Calibri"/>
                <w:bCs/>
                <w:i/>
                <w:sz w:val="20"/>
                <w:szCs w:val="20"/>
              </w:rPr>
            </w:pPr>
            <w:r w:rsidRPr="00F5337E">
              <w:rPr>
                <w:rFonts w:ascii="Times" w:hAnsi="Times" w:cs="Calibri"/>
                <w:bCs/>
                <w:i/>
                <w:sz w:val="20"/>
                <w:szCs w:val="20"/>
              </w:rPr>
              <w:t>Demonstrates ALL of the following attributes:</w:t>
            </w:r>
          </w:p>
          <w:p w:rsidR="004D5676" w:rsidRPr="00F5337E" w:rsidRDefault="004D5676" w:rsidP="004D5676">
            <w:pPr>
              <w:pStyle w:val="Heading2"/>
              <w:numPr>
                <w:ilvl w:val="0"/>
                <w:numId w:val="32"/>
              </w:numPr>
              <w:ind w:left="287" w:hanging="180"/>
              <w:jc w:val="both"/>
              <w:rPr>
                <w:rFonts w:ascii="Times" w:hAnsi="Times" w:cs="Calibri"/>
                <w:b w:val="0"/>
                <w:sz w:val="20"/>
                <w:szCs w:val="20"/>
              </w:rPr>
            </w:pPr>
            <w:r w:rsidRPr="00F5337E">
              <w:rPr>
                <w:rFonts w:ascii="Times" w:hAnsi="Times" w:cs="Calibri"/>
                <w:b w:val="0"/>
                <w:sz w:val="20"/>
                <w:szCs w:val="20"/>
              </w:rPr>
              <w:t>States teacher’s name, purpose of the conference and expectation for immediate change regarding an element. (Who/What)</w:t>
            </w:r>
          </w:p>
          <w:p w:rsidR="004D5676" w:rsidRPr="00F5337E" w:rsidRDefault="004D5676" w:rsidP="004D5676">
            <w:pPr>
              <w:pStyle w:val="Heading2"/>
              <w:numPr>
                <w:ilvl w:val="0"/>
                <w:numId w:val="32"/>
              </w:numPr>
              <w:ind w:left="287" w:hanging="180"/>
              <w:jc w:val="both"/>
              <w:rPr>
                <w:rFonts w:ascii="Times" w:hAnsi="Times" w:cs="Calibri"/>
                <w:b w:val="0"/>
                <w:sz w:val="20"/>
                <w:szCs w:val="20"/>
              </w:rPr>
            </w:pPr>
            <w:r w:rsidRPr="00F5337E">
              <w:rPr>
                <w:rFonts w:ascii="Times" w:hAnsi="Times" w:cs="Calibri"/>
                <w:b w:val="0"/>
                <w:sz w:val="20"/>
                <w:szCs w:val="20"/>
              </w:rPr>
              <w:t>Provides documentation to illustrate the negative impact on student learning. (Why)</w:t>
            </w:r>
          </w:p>
          <w:p w:rsidR="004D5676" w:rsidRPr="00F5337E" w:rsidRDefault="004D5676" w:rsidP="004D5676">
            <w:pPr>
              <w:pStyle w:val="Heading2"/>
              <w:numPr>
                <w:ilvl w:val="0"/>
                <w:numId w:val="32"/>
              </w:numPr>
              <w:ind w:left="287" w:hanging="180"/>
              <w:jc w:val="both"/>
              <w:rPr>
                <w:rFonts w:ascii="Times" w:hAnsi="Times" w:cs="Calibri"/>
                <w:b w:val="0"/>
                <w:sz w:val="20"/>
                <w:szCs w:val="20"/>
              </w:rPr>
            </w:pPr>
            <w:r w:rsidRPr="00F5337E">
              <w:rPr>
                <w:rFonts w:ascii="Times" w:hAnsi="Times" w:cs="Calibri"/>
                <w:b w:val="0"/>
                <w:sz w:val="20"/>
                <w:szCs w:val="20"/>
              </w:rPr>
              <w:t>States attributes of element and gives examples of how to use the element. (How)</w:t>
            </w:r>
          </w:p>
          <w:p w:rsidR="004D5676" w:rsidRPr="00F5337E" w:rsidRDefault="004D5676" w:rsidP="004D5676">
            <w:pPr>
              <w:pStyle w:val="Heading2"/>
              <w:numPr>
                <w:ilvl w:val="0"/>
                <w:numId w:val="32"/>
              </w:numPr>
              <w:ind w:left="287" w:hanging="180"/>
              <w:jc w:val="both"/>
              <w:rPr>
                <w:rFonts w:ascii="Times" w:hAnsi="Times" w:cs="Calibri"/>
                <w:b w:val="0"/>
                <w:sz w:val="20"/>
                <w:szCs w:val="20"/>
              </w:rPr>
            </w:pPr>
            <w:r w:rsidRPr="00F5337E">
              <w:rPr>
                <w:rFonts w:ascii="Times" w:hAnsi="Times" w:cs="Calibri"/>
                <w:b w:val="0"/>
                <w:sz w:val="20"/>
                <w:szCs w:val="20"/>
              </w:rPr>
              <w:t>Provides the opportunity for the teacher to ask clarifying questions. (How)</w:t>
            </w:r>
          </w:p>
          <w:p w:rsidR="004D5676" w:rsidRPr="00F5337E" w:rsidRDefault="004D5676" w:rsidP="004D5676">
            <w:pPr>
              <w:pStyle w:val="Heading2"/>
              <w:numPr>
                <w:ilvl w:val="0"/>
                <w:numId w:val="32"/>
              </w:numPr>
              <w:ind w:left="287" w:hanging="180"/>
              <w:jc w:val="both"/>
              <w:rPr>
                <w:rFonts w:ascii="Times" w:hAnsi="Times" w:cs="Calibri"/>
                <w:b w:val="0"/>
                <w:sz w:val="20"/>
                <w:szCs w:val="20"/>
              </w:rPr>
            </w:pPr>
            <w:r w:rsidRPr="00F5337E">
              <w:rPr>
                <w:rFonts w:ascii="Times" w:hAnsi="Times" w:cs="Calibri"/>
                <w:b w:val="0"/>
                <w:sz w:val="20"/>
                <w:szCs w:val="20"/>
              </w:rPr>
              <w:t>Checks for understanding, establishes a timeline implementation and consequences if the change is not made. (When)</w:t>
            </w:r>
          </w:p>
          <w:p w:rsidR="004D5676" w:rsidRPr="00F5337E" w:rsidRDefault="004D5676" w:rsidP="00DC68AA">
            <w:pPr>
              <w:rPr>
                <w:rFonts w:ascii="Times" w:hAnsi="Times" w:cs="Calibri"/>
                <w:sz w:val="20"/>
              </w:rPr>
            </w:pPr>
          </w:p>
          <w:p w:rsidR="004D5676" w:rsidRPr="00F5337E" w:rsidRDefault="004D5676" w:rsidP="00DC68AA">
            <w:pPr>
              <w:rPr>
                <w:rFonts w:ascii="Times" w:hAnsi="Times" w:cs="Calibri"/>
                <w:sz w:val="20"/>
              </w:rPr>
            </w:pPr>
            <w:r w:rsidRPr="00F5337E">
              <w:rPr>
                <w:rFonts w:ascii="Times" w:hAnsi="Times" w:cs="Calibri"/>
                <w:sz w:val="20"/>
              </w:rPr>
              <w:t>Gale, the outcome of this conference will be for you to immediately implement the element of communicates objectives to your students for every lesson. I have the attributes of communicating the objective written here for you to look at as we talk. The attributes are: 1. Aligns to district curriculum or curriculum maps; 2. Aligns to correct level of understanding required by the standards or objectives; 3. Displays the objective in student friendly language to inform students of what they need to know or be able to do; 4. Explicitly states or refers to the objectives during the lesson. You have participated in the initial workshop on this element and two workshops in how to write objectives. In these workshops, I have clearly stated that posting and communicating the objective is an expectation and requirement at this school, and you have demonstrated the ability to write instructional objectives. I have observed you and provided you with coaching on this element on four occasions as documented here in your coaching log. (Show teacher log with dates and notes.) The instructional coach has worked with you individually twice to help you write objectives for your lessons. During each of the past four observations, the objective was not posted nor stated. In all of these observed lessons, the level of rigor was at the remember level. We know from research that when students know what they are expected to know and be able to do by the end of the lesson, they are far more likely to stay on task and work toward attaining the objective. Beginning immediately, you will post an objective for each lesson. Each objective should have an observable verb connected to the rigor of the content you are teaching. For example, the objective for the last lesson I watched could have been, “Students will write two paragraphs using at least four literary devices to describe a family member.”  You will communicate the objective at least three times during the lesson.</w:t>
            </w:r>
            <w:bookmarkStart w:id="5" w:name="_GoBack"/>
            <w:bookmarkEnd w:id="5"/>
            <w:r w:rsidRPr="00F5337E">
              <w:rPr>
                <w:rFonts w:ascii="Times" w:hAnsi="Times" w:cs="Calibri"/>
                <w:sz w:val="20"/>
              </w:rPr>
              <w:t xml:space="preserve"> I would recommend at the beginning as an introduction to the learning, during the lesson by saying something such as, “Remember, you are writing using literary devices today,” and again at the end of the lesson to remind students of what they have learned during the lesson. Do you have any questions about what is expected of you? (Listen and answer questions as asked.) To ensure that there is no misunderstanding, please summarize the expectations that I have communicated to you today. (Listen to summary.) I will be in your classroom on a daily basis beginning tomorrow. I expect to see your objectives posted and to hear you state or refer to them. If objectives are not part of your instruction, please know that further administrative action will follow.</w:t>
            </w:r>
          </w:p>
          <w:p w:rsidR="004D5676" w:rsidRPr="00F5337E" w:rsidRDefault="004D5676" w:rsidP="00DC68AA">
            <w:pPr>
              <w:rPr>
                <w:rFonts w:ascii="Times" w:hAnsi="Times"/>
                <w:b/>
                <w:bCs/>
                <w:sz w:val="20"/>
                <w:szCs w:val="20"/>
                <w:u w:val="single"/>
              </w:rPr>
            </w:pPr>
          </w:p>
        </w:tc>
      </w:tr>
    </w:tbl>
    <w:p w:rsidR="004D5676" w:rsidRDefault="004D5676" w:rsidP="004D5676">
      <w:pPr>
        <w:pStyle w:val="Heading3"/>
        <w:tabs>
          <w:tab w:val="clear" w:pos="1020"/>
          <w:tab w:val="left" w:pos="0"/>
        </w:tabs>
        <w:jc w:val="center"/>
      </w:pPr>
    </w:p>
    <w:p w:rsidR="004D5676" w:rsidRDefault="004D5676" w:rsidP="004D5676">
      <w:pPr>
        <w:pStyle w:val="Heading3"/>
        <w:tabs>
          <w:tab w:val="clear" w:pos="1020"/>
          <w:tab w:val="left" w:pos="0"/>
        </w:tabs>
        <w:jc w:val="center"/>
      </w:pPr>
    </w:p>
    <w:p w:rsidR="004D5676" w:rsidRPr="00F5337E" w:rsidRDefault="004D5676" w:rsidP="004D5676">
      <w:pPr>
        <w:jc w:val="both"/>
        <w:rPr>
          <w:rFonts w:ascii="Times" w:hAnsi="Times" w:cs="Calibri"/>
          <w:sz w:val="20"/>
        </w:rPr>
      </w:pPr>
      <w:r w:rsidRPr="00F5337E">
        <w:rPr>
          <w:rFonts w:ascii="Times" w:hAnsi="Times" w:cs="Calibri"/>
          <w:sz w:val="20"/>
        </w:rPr>
        <w:t xml:space="preserve">Note: For most teachers, the coaching messages provide the guidance and support necessary to change teaching practices. However, some teachers are unwilling or unable to make necessary instructional changes after a series of coaching messages. A different approach is needed when coaching alone does not work. </w:t>
      </w:r>
      <w:r w:rsidRPr="00F5337E">
        <w:rPr>
          <w:rFonts w:ascii="Times" w:hAnsi="Times" w:cs="Calibri"/>
          <w:b/>
          <w:bCs/>
          <w:i/>
          <w:sz w:val="20"/>
        </w:rPr>
        <w:t xml:space="preserve">Directing Immediate Implementation of an Element </w:t>
      </w:r>
      <w:r w:rsidRPr="00F5337E">
        <w:rPr>
          <w:rFonts w:ascii="Times" w:hAnsi="Times" w:cs="Calibri"/>
          <w:sz w:val="20"/>
        </w:rPr>
        <w:t>is one approach to use when coaching alone is not changing teacher practice. It is not a coaching message and it is not recommended for coaches who are not supervisors.</w:t>
      </w:r>
    </w:p>
    <w:p w:rsidR="004D5676" w:rsidRPr="00815AC3" w:rsidRDefault="004D5676" w:rsidP="004D5676">
      <w:pPr>
        <w:pStyle w:val="Heading3"/>
        <w:tabs>
          <w:tab w:val="clear" w:pos="1020"/>
          <w:tab w:val="left" w:pos="0"/>
        </w:tabs>
        <w:jc w:val="center"/>
        <w:rPr>
          <w:rFonts w:ascii="Arial" w:hAnsi="Arial"/>
          <w:sz w:val="32"/>
        </w:rPr>
      </w:pPr>
      <w:r w:rsidRPr="00594BC1">
        <w:br w:type="page"/>
      </w:r>
      <w:bookmarkStart w:id="6" w:name="_Toc265222792"/>
      <w:r w:rsidRPr="00815AC3">
        <w:rPr>
          <w:rFonts w:ascii="Arial" w:hAnsi="Arial"/>
          <w:sz w:val="32"/>
        </w:rPr>
        <w:t>What Do I Not Say?</w:t>
      </w:r>
      <w:bookmarkEnd w:id="6"/>
    </w:p>
    <w:p w:rsidR="004D5676" w:rsidRPr="00594BC1" w:rsidRDefault="004D5676" w:rsidP="004D5676">
      <w:pPr>
        <w:pStyle w:val="BodyText"/>
        <w:outlineLvl w:val="1"/>
        <w:rPr>
          <w:rFonts w:ascii="Arial" w:hAnsi="Arial" w:cs="Arial"/>
          <w:b w:val="0"/>
          <w:sz w:val="32"/>
          <w:szCs w:val="32"/>
        </w:rPr>
      </w:pPr>
    </w:p>
    <w:p w:rsidR="004D5676" w:rsidRPr="00594BC1" w:rsidRDefault="004D5676" w:rsidP="004D5676">
      <w:pPr>
        <w:jc w:val="both"/>
        <w:rPr>
          <w:rFonts w:ascii="Arial" w:hAnsi="Arial" w:cs="Arial"/>
        </w:rPr>
      </w:pPr>
      <w:r w:rsidRPr="00594BC1">
        <w:rPr>
          <w:rFonts w:ascii="Arial" w:hAnsi="Arial" w:cs="Arial"/>
        </w:rPr>
        <w:t>During a conference, primarily ask questions directly from the coaching messages. Generally, steer clear of the following:</w:t>
      </w:r>
    </w:p>
    <w:p w:rsidR="004D5676" w:rsidRPr="00594BC1" w:rsidRDefault="00815327" w:rsidP="004D5676">
      <w:pPr>
        <w:jc w:val="both"/>
        <w:rPr>
          <w:rFonts w:ascii="Arial" w:hAnsi="Arial" w:cs="Arial"/>
        </w:rPr>
      </w:pPr>
      <w:r w:rsidRPr="00815327">
        <w:rPr>
          <w:rFonts w:ascii="Arial" w:hAnsi="Arial" w:cs="Arial"/>
          <w:b/>
          <w:noProof/>
        </w:rPr>
        <w:pict>
          <v:shapetype id="_x0000_t57" coordsize="21600,21600" o:spt="57" adj="2700" path="m0,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6" type="#_x0000_t57" style="position:absolute;left:0;text-align:left;margin-left:6.75pt;margin-top:8.35pt;width:473.25pt;height:206.25pt;z-index:-251658240;mso-wrap-edited:f" wrapcoords="9396 -81 8496 0 5544 900 5400 1227 4824 1554 3636 2372 2376 3681 1404 5154 720 6463 288 7772 -36 9081 -180 10390 -180 11700 -36 13009 252 14318 612 15545 1260 16854 2268 18327 3492 19636 5076 20781 5292 21027 8064 22090 8928 22172 12708 22172 13608 22090 16344 21027 16560 20781 18144 19636 19512 18163 20376 16854 21024 15545 21420 14318 21708 13009 21852 11700 21852 10390 21708 9081 21384 7772 20916 6463 20232 5154 19188 3681 17928 2372 16740 1554 16164 1227 16020 900 13068 0 12168 -81 9396 -81" fillcolor="red" strokeweight="1.5pt">
            <v:fill opacity="9175f" o:detectmouseclick="t"/>
            <v:stroke opacity="9175f"/>
            <v:shadow on="t" opacity="22938f" mv:blur="38100f" offset="0"/>
            <v:textbox inset=",7.2pt,,7.2pt"/>
          </v:shape>
        </w:pict>
      </w:r>
    </w:p>
    <w:p w:rsidR="004D5676" w:rsidRPr="00594BC1" w:rsidRDefault="004D5676" w:rsidP="004D5676">
      <w:pPr>
        <w:numPr>
          <w:ilvl w:val="0"/>
          <w:numId w:val="35"/>
        </w:numPr>
        <w:jc w:val="both"/>
        <w:rPr>
          <w:rFonts w:ascii="Arial" w:hAnsi="Arial" w:cs="Arial"/>
        </w:rPr>
      </w:pPr>
      <w:r w:rsidRPr="00594BC1">
        <w:rPr>
          <w:rFonts w:ascii="Arial" w:hAnsi="Arial" w:cs="Arial"/>
          <w:b/>
        </w:rPr>
        <w:t xml:space="preserve">Why questions. </w:t>
      </w:r>
      <w:r w:rsidRPr="00594BC1">
        <w:rPr>
          <w:rFonts w:ascii="Arial" w:hAnsi="Arial" w:cs="Arial"/>
        </w:rPr>
        <w:t>If you are not prepared to address or react to the response, do not ask the why question. There are no why questions listed in the Coaching Messages.</w:t>
      </w:r>
    </w:p>
    <w:p w:rsidR="004D5676" w:rsidRPr="00594BC1" w:rsidRDefault="004D5676" w:rsidP="004D5676">
      <w:pPr>
        <w:jc w:val="both"/>
        <w:rPr>
          <w:rFonts w:ascii="Arial" w:hAnsi="Arial" w:cs="Arial"/>
        </w:rPr>
      </w:pPr>
    </w:p>
    <w:p w:rsidR="004D5676" w:rsidRPr="00594BC1" w:rsidRDefault="004D5676" w:rsidP="004D5676">
      <w:pPr>
        <w:numPr>
          <w:ilvl w:val="0"/>
          <w:numId w:val="35"/>
        </w:numPr>
        <w:jc w:val="both"/>
        <w:rPr>
          <w:rFonts w:ascii="Arial" w:hAnsi="Arial" w:cs="Arial"/>
        </w:rPr>
      </w:pPr>
      <w:r w:rsidRPr="00594BC1">
        <w:rPr>
          <w:rFonts w:ascii="Arial" w:hAnsi="Arial" w:cs="Arial"/>
          <w:b/>
        </w:rPr>
        <w:t>“How do you think/feel the lesson went?”</w:t>
      </w:r>
      <w:r w:rsidRPr="00594BC1">
        <w:rPr>
          <w:rFonts w:ascii="Arial" w:hAnsi="Arial" w:cs="Arial"/>
        </w:rPr>
        <w:t xml:space="preserve"> This prompt is only appropriate in the reflective coaching message – which are typically reserved for the most efficaciou</w:t>
      </w:r>
      <w:r>
        <w:rPr>
          <w:rFonts w:ascii="Arial" w:hAnsi="Arial" w:cs="Arial"/>
        </w:rPr>
        <w:t>s and highly-skilled individuals</w:t>
      </w:r>
      <w:r w:rsidRPr="00594BC1">
        <w:rPr>
          <w:rFonts w:ascii="Arial" w:hAnsi="Arial" w:cs="Arial"/>
        </w:rPr>
        <w:t xml:space="preserve">. Beware asking this question as sometimes you get an answer you do not want to hear. If you observe </w:t>
      </w:r>
      <w:r>
        <w:rPr>
          <w:rFonts w:ascii="Arial" w:hAnsi="Arial" w:cs="Arial"/>
        </w:rPr>
        <w:t>a scenario that was ineffective, then you ask how they thought the situation went and the person responds the event</w:t>
      </w:r>
      <w:r w:rsidRPr="00594BC1">
        <w:rPr>
          <w:rFonts w:ascii="Arial" w:hAnsi="Arial" w:cs="Arial"/>
        </w:rPr>
        <w:t xml:space="preserve"> was “just fine” – then you’ve set yours</w:t>
      </w:r>
      <w:r>
        <w:rPr>
          <w:rFonts w:ascii="Arial" w:hAnsi="Arial" w:cs="Arial"/>
        </w:rPr>
        <w:t>elf up to contradict the person</w:t>
      </w:r>
      <w:r w:rsidRPr="00594BC1">
        <w:rPr>
          <w:rFonts w:ascii="Arial" w:hAnsi="Arial" w:cs="Arial"/>
        </w:rPr>
        <w:t xml:space="preserve"> from the start. Instead, simply start the conversation </w:t>
      </w:r>
      <w:r>
        <w:rPr>
          <w:rFonts w:ascii="Arial" w:hAnsi="Arial" w:cs="Arial"/>
        </w:rPr>
        <w:t>stating evidence</w:t>
      </w:r>
      <w:r w:rsidRPr="00594BC1">
        <w:rPr>
          <w:rFonts w:ascii="Arial" w:hAnsi="Arial" w:cs="Arial"/>
        </w:rPr>
        <w:t>. This puts the primary focus on data instead of feelings or opinions that may not have evidence to support them.</w:t>
      </w:r>
    </w:p>
    <w:p w:rsidR="004D5676" w:rsidRPr="00594BC1" w:rsidRDefault="004D5676" w:rsidP="004D5676">
      <w:pPr>
        <w:pStyle w:val="BodyText"/>
        <w:jc w:val="both"/>
        <w:rPr>
          <w:rFonts w:ascii="Arial" w:hAnsi="Arial" w:cs="Arial"/>
          <w:b w:val="0"/>
          <w:sz w:val="24"/>
        </w:rPr>
      </w:pPr>
    </w:p>
    <w:p w:rsidR="004D5676" w:rsidRDefault="004D5676" w:rsidP="004D5676">
      <w:pPr>
        <w:pStyle w:val="BodyText"/>
        <w:rPr>
          <w:rFonts w:ascii="Arial" w:hAnsi="Arial" w:cs="Arial"/>
          <w:sz w:val="32"/>
        </w:rPr>
      </w:pPr>
    </w:p>
    <w:p w:rsidR="004D5676" w:rsidRPr="00E336CF" w:rsidRDefault="004D5676" w:rsidP="004D5676">
      <w:pPr>
        <w:pStyle w:val="BodyText"/>
        <w:rPr>
          <w:rFonts w:ascii="Arial" w:hAnsi="Arial" w:cs="Arial"/>
          <w:sz w:val="32"/>
        </w:rPr>
      </w:pPr>
      <w:r w:rsidRPr="00E336CF">
        <w:rPr>
          <w:rFonts w:ascii="Arial" w:hAnsi="Arial" w:cs="Arial"/>
          <w:sz w:val="32"/>
        </w:rPr>
        <w:t>What Questions Do I Ask?</w:t>
      </w:r>
    </w:p>
    <w:p w:rsidR="004D5676" w:rsidRDefault="004D5676" w:rsidP="004D5676">
      <w:pPr>
        <w:pStyle w:val="BodyText"/>
        <w:jc w:val="left"/>
        <w:rPr>
          <w:rFonts w:ascii="Arial" w:hAnsi="Arial" w:cs="Arial"/>
          <w:b w:val="0"/>
          <w:sz w:val="24"/>
        </w:rPr>
      </w:pPr>
    </w:p>
    <w:p w:rsidR="004D5676" w:rsidRPr="00594BC1" w:rsidRDefault="004D5676" w:rsidP="004D5676">
      <w:pPr>
        <w:pStyle w:val="BodyText"/>
        <w:jc w:val="left"/>
        <w:rPr>
          <w:rFonts w:ascii="Arial" w:hAnsi="Arial" w:cs="Arial"/>
          <w:b w:val="0"/>
          <w:sz w:val="24"/>
        </w:rPr>
      </w:pPr>
      <w:r w:rsidRPr="00594BC1">
        <w:rPr>
          <w:rFonts w:ascii="Arial" w:hAnsi="Arial" w:cs="Arial"/>
          <w:b w:val="0"/>
          <w:sz w:val="24"/>
        </w:rPr>
        <w:t xml:space="preserve">Occasionally – in order to gain further information or clarity -- you need to ask questions that are not in the coaching messages. </w:t>
      </w:r>
      <w:r>
        <w:rPr>
          <w:rFonts w:ascii="Arial" w:hAnsi="Arial" w:cs="Arial"/>
          <w:b w:val="0"/>
          <w:sz w:val="24"/>
        </w:rPr>
        <w:t xml:space="preserve">These are not veiled or leading questions. These are honest, open-ended questions for which you do not have an answer. </w:t>
      </w:r>
      <w:r w:rsidRPr="00594BC1">
        <w:rPr>
          <w:rFonts w:ascii="Arial" w:hAnsi="Arial" w:cs="Arial"/>
          <w:b w:val="0"/>
          <w:sz w:val="24"/>
        </w:rPr>
        <w:t>Here are a few appropriate questions:</w:t>
      </w:r>
    </w:p>
    <w:p w:rsidR="004D5676" w:rsidRPr="00594BC1" w:rsidRDefault="004D5676" w:rsidP="004D5676">
      <w:pPr>
        <w:pStyle w:val="BodyText"/>
        <w:jc w:val="left"/>
        <w:rPr>
          <w:rFonts w:ascii="Arial" w:hAnsi="Arial" w:cs="Arial"/>
          <w:b w:val="0"/>
          <w:sz w:val="24"/>
        </w:rPr>
      </w:pP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Do you mean _____?</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Are you saying _____?</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Are you suggesting _____?</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Would you explain your thinking?</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Do I understand you _____?</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Tell me more about…</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Explain what you mean by…</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If you do _____, what do you think will happen?</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What if you were to _____?</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Can you tell me how you did that?</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Can you be more specific?</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What specifically needs to be solved? What do you need to do?</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 xml:space="preserve">How can you find out? </w:t>
      </w:r>
    </w:p>
    <w:p w:rsidR="004D5676" w:rsidRPr="00594BC1" w:rsidRDefault="004D5676" w:rsidP="004D5676">
      <w:pPr>
        <w:pStyle w:val="BodyText"/>
        <w:numPr>
          <w:ilvl w:val="0"/>
          <w:numId w:val="34"/>
        </w:numPr>
        <w:ind w:left="360"/>
        <w:jc w:val="both"/>
        <w:rPr>
          <w:rFonts w:ascii="Arial" w:hAnsi="Arial" w:cs="Arial"/>
          <w:b w:val="0"/>
          <w:sz w:val="24"/>
        </w:rPr>
      </w:pPr>
      <w:r w:rsidRPr="00594BC1">
        <w:rPr>
          <w:rFonts w:ascii="Arial" w:hAnsi="Arial" w:cs="Arial"/>
          <w:b w:val="0"/>
          <w:sz w:val="24"/>
        </w:rPr>
        <w:t>What use will you make of this information?</w:t>
      </w:r>
    </w:p>
    <w:p w:rsidR="004D5676" w:rsidRDefault="004D5676" w:rsidP="004D5676">
      <w:pPr>
        <w:pStyle w:val="BodyText"/>
        <w:numPr>
          <w:ilvl w:val="0"/>
          <w:numId w:val="34"/>
        </w:numPr>
        <w:ind w:left="360"/>
        <w:jc w:val="left"/>
        <w:rPr>
          <w:rFonts w:ascii="Arial" w:hAnsi="Arial" w:cs="Arial"/>
          <w:b w:val="0"/>
          <w:sz w:val="24"/>
        </w:rPr>
      </w:pPr>
      <w:r w:rsidRPr="00594BC1">
        <w:rPr>
          <w:rFonts w:ascii="Arial" w:hAnsi="Arial" w:cs="Arial"/>
          <w:b w:val="0"/>
          <w:sz w:val="24"/>
        </w:rPr>
        <w:t>Give me an example of what you mean?</w:t>
      </w:r>
    </w:p>
    <w:p w:rsidR="004D5676" w:rsidRDefault="004D5676" w:rsidP="004D5676">
      <w:pPr>
        <w:pStyle w:val="BodyText"/>
        <w:numPr>
          <w:ilvl w:val="0"/>
          <w:numId w:val="34"/>
        </w:numPr>
        <w:ind w:left="360"/>
        <w:jc w:val="left"/>
        <w:rPr>
          <w:rFonts w:ascii="Arial" w:hAnsi="Arial" w:cs="Arial"/>
          <w:b w:val="0"/>
          <w:sz w:val="24"/>
        </w:rPr>
      </w:pPr>
      <w:r>
        <w:rPr>
          <w:rFonts w:ascii="Arial" w:hAnsi="Arial" w:cs="Arial"/>
          <w:b w:val="0"/>
          <w:sz w:val="24"/>
        </w:rPr>
        <w:t xml:space="preserve"> </w:t>
      </w:r>
    </w:p>
    <w:p w:rsidR="004D5676" w:rsidRDefault="004D5676" w:rsidP="004D5676">
      <w:pPr>
        <w:pStyle w:val="BodyText"/>
        <w:numPr>
          <w:ilvl w:val="0"/>
          <w:numId w:val="34"/>
        </w:numPr>
        <w:ind w:left="360"/>
        <w:jc w:val="left"/>
        <w:rPr>
          <w:rFonts w:ascii="Arial" w:hAnsi="Arial" w:cs="Arial"/>
          <w:b w:val="0"/>
          <w:sz w:val="24"/>
        </w:rPr>
      </w:pPr>
      <w:r>
        <w:rPr>
          <w:rFonts w:ascii="Arial" w:hAnsi="Arial" w:cs="Arial"/>
          <w:b w:val="0"/>
          <w:sz w:val="24"/>
        </w:rPr>
        <w:t xml:space="preserve"> </w:t>
      </w:r>
    </w:p>
    <w:p w:rsidR="004D5676" w:rsidRDefault="004D5676" w:rsidP="004D5676">
      <w:pPr>
        <w:pStyle w:val="BodyText"/>
        <w:numPr>
          <w:ilvl w:val="0"/>
          <w:numId w:val="34"/>
        </w:numPr>
        <w:ind w:left="360"/>
        <w:jc w:val="left"/>
        <w:rPr>
          <w:rFonts w:ascii="Arial" w:hAnsi="Arial" w:cs="Arial"/>
          <w:b w:val="0"/>
          <w:sz w:val="24"/>
        </w:rPr>
      </w:pPr>
      <w:r>
        <w:rPr>
          <w:rFonts w:ascii="Arial" w:hAnsi="Arial" w:cs="Arial"/>
          <w:b w:val="0"/>
          <w:sz w:val="24"/>
        </w:rPr>
        <w:t xml:space="preserve"> </w:t>
      </w:r>
    </w:p>
    <w:p w:rsidR="004D5676" w:rsidRPr="00F132B3" w:rsidRDefault="004D5676" w:rsidP="004D5676">
      <w:pPr>
        <w:pStyle w:val="ListParagraph"/>
        <w:numPr>
          <w:ilvl w:val="1"/>
          <w:numId w:val="41"/>
        </w:numPr>
        <w:outlineLvl w:val="0"/>
        <w:rPr>
          <w:rFonts w:ascii="American Typewriter" w:hAnsi="American Typewriter"/>
        </w:rPr>
      </w:pPr>
      <w:r w:rsidRPr="00F132B3">
        <w:rPr>
          <w:rFonts w:ascii="American Typewriter" w:hAnsi="American Typewriter"/>
        </w:rPr>
        <w:t>Coaching Formats</w:t>
      </w:r>
      <w:r w:rsidRPr="00F132B3">
        <w:rPr>
          <w:rFonts w:ascii="American Typewriter" w:hAnsi="American Typewriter"/>
        </w:rPr>
        <w:tab/>
      </w:r>
    </w:p>
    <w:p w:rsidR="004D5676" w:rsidRPr="00F132B3" w:rsidRDefault="004D5676" w:rsidP="004D5676">
      <w:pPr>
        <w:ind w:left="360"/>
        <w:outlineLvl w:val="0"/>
        <w:rPr>
          <w:rFonts w:ascii="American Typewriter" w:hAnsi="American Typewriter"/>
        </w:rPr>
      </w:pPr>
    </w:p>
    <w:p w:rsidR="004D5676" w:rsidRPr="00F5337E" w:rsidRDefault="004D5676" w:rsidP="004D5676">
      <w:pPr>
        <w:rPr>
          <w:rFonts w:ascii="Times" w:hAnsi="Times" w:cs="Calibri"/>
          <w:b/>
          <w:sz w:val="20"/>
        </w:rPr>
      </w:pPr>
      <w:bookmarkStart w:id="7" w:name="_Toc265222793"/>
      <w:r>
        <w:rPr>
          <w:rFonts w:ascii="Times" w:hAnsi="Times" w:cs="Calibri"/>
          <w:b/>
          <w:sz w:val="20"/>
        </w:rPr>
        <w:t xml:space="preserve">Activity:  </w:t>
      </w:r>
      <w:r w:rsidRPr="00F5337E">
        <w:rPr>
          <w:rFonts w:ascii="Times" w:hAnsi="Times" w:cs="Calibri"/>
          <w:b/>
          <w:sz w:val="20"/>
        </w:rPr>
        <w:t>In group</w:t>
      </w:r>
      <w:r>
        <w:rPr>
          <w:rFonts w:ascii="Times" w:hAnsi="Times" w:cs="Calibri"/>
          <w:b/>
          <w:sz w:val="20"/>
        </w:rPr>
        <w:t xml:space="preserve">s of four, read and teach the 8 </w:t>
      </w:r>
      <w:r w:rsidRPr="00F5337E">
        <w:rPr>
          <w:rFonts w:ascii="Times" w:hAnsi="Times" w:cs="Calibri"/>
          <w:b/>
          <w:sz w:val="20"/>
        </w:rPr>
        <w:t>Coaching Formats:</w:t>
      </w:r>
    </w:p>
    <w:p w:rsidR="004D5676" w:rsidRPr="00F5337E" w:rsidRDefault="004D5676" w:rsidP="004D5676">
      <w:pPr>
        <w:numPr>
          <w:ilvl w:val="0"/>
          <w:numId w:val="33"/>
        </w:numPr>
        <w:ind w:left="3240"/>
        <w:rPr>
          <w:rFonts w:ascii="Times" w:hAnsi="Times" w:cs="Calibri"/>
          <w:b/>
          <w:sz w:val="20"/>
        </w:rPr>
      </w:pPr>
      <w:r w:rsidRPr="00F5337E">
        <w:rPr>
          <w:rFonts w:ascii="Times" w:hAnsi="Times" w:cs="Calibri"/>
          <w:b/>
          <w:sz w:val="20"/>
        </w:rPr>
        <w:t xml:space="preserve">Each person selects two of the 8 Coaching Formats. </w:t>
      </w:r>
    </w:p>
    <w:p w:rsidR="004D5676" w:rsidRPr="00F5337E" w:rsidRDefault="004D5676" w:rsidP="004D5676">
      <w:pPr>
        <w:numPr>
          <w:ilvl w:val="0"/>
          <w:numId w:val="33"/>
        </w:numPr>
        <w:ind w:left="3240"/>
        <w:rPr>
          <w:rFonts w:ascii="Times" w:hAnsi="Times" w:cs="Calibri"/>
          <w:b/>
          <w:sz w:val="20"/>
        </w:rPr>
      </w:pPr>
      <w:r w:rsidRPr="00F5337E">
        <w:rPr>
          <w:rFonts w:ascii="Times" w:hAnsi="Times" w:cs="Calibri"/>
          <w:b/>
          <w:sz w:val="20"/>
        </w:rPr>
        <w:t xml:space="preserve">Read, study, and prepare a visual to teach your two formats to the group of four. </w:t>
      </w:r>
    </w:p>
    <w:p w:rsidR="004D5676" w:rsidRPr="00F5337E" w:rsidRDefault="004D5676" w:rsidP="004D5676">
      <w:pPr>
        <w:numPr>
          <w:ilvl w:val="0"/>
          <w:numId w:val="33"/>
        </w:numPr>
        <w:ind w:left="3240"/>
        <w:rPr>
          <w:rFonts w:ascii="Times" w:hAnsi="Times" w:cs="Calibri"/>
          <w:b/>
          <w:sz w:val="20"/>
        </w:rPr>
      </w:pPr>
      <w:r w:rsidRPr="00F5337E">
        <w:rPr>
          <w:rFonts w:ascii="Times" w:hAnsi="Times" w:cs="Calibri"/>
          <w:b/>
          <w:sz w:val="20"/>
        </w:rPr>
        <w:t xml:space="preserve">Take turns teaching the 8 Coaching Formats. </w:t>
      </w:r>
    </w:p>
    <w:p w:rsidR="004D5676" w:rsidRPr="00F5337E" w:rsidRDefault="004D5676" w:rsidP="004D5676">
      <w:pPr>
        <w:numPr>
          <w:ilvl w:val="0"/>
          <w:numId w:val="33"/>
        </w:numPr>
        <w:ind w:left="3240"/>
        <w:rPr>
          <w:rFonts w:ascii="Times" w:hAnsi="Times" w:cs="Calibri"/>
          <w:b/>
          <w:sz w:val="20"/>
        </w:rPr>
      </w:pPr>
      <w:r w:rsidRPr="00F5337E">
        <w:rPr>
          <w:rFonts w:ascii="Times" w:hAnsi="Times" w:cs="Calibri"/>
          <w:b/>
          <w:sz w:val="20"/>
        </w:rPr>
        <w:t>Group members take notes and draw the visual for each of the 8 Coaching Formats.</w:t>
      </w:r>
    </w:p>
    <w:p w:rsidR="004D5676" w:rsidRDefault="004D5676" w:rsidP="004D5676">
      <w:pPr>
        <w:pStyle w:val="BodyText"/>
        <w:ind w:left="360"/>
        <w:rPr>
          <w:rFonts w:ascii="Arial" w:hAnsi="Arial"/>
        </w:rPr>
      </w:pPr>
    </w:p>
    <w:p w:rsidR="004D5676" w:rsidRDefault="004D5676" w:rsidP="004D5676">
      <w:pPr>
        <w:pStyle w:val="BodyText"/>
        <w:ind w:left="360"/>
        <w:rPr>
          <w:rFonts w:ascii="Arial" w:hAnsi="Arial"/>
        </w:rPr>
      </w:pPr>
    </w:p>
    <w:p w:rsidR="004D5676" w:rsidRPr="0036090A" w:rsidRDefault="004D5676" w:rsidP="004D5676">
      <w:pPr>
        <w:pStyle w:val="BodyText"/>
        <w:ind w:left="360"/>
        <w:rPr>
          <w:rFonts w:ascii="Arial" w:hAnsi="Arial" w:cs="Arial"/>
          <w:b w:val="0"/>
        </w:rPr>
      </w:pPr>
      <w:r w:rsidRPr="0036090A">
        <w:rPr>
          <w:rFonts w:ascii="Arial" w:hAnsi="Arial"/>
        </w:rPr>
        <w:t>When and Where Do I Coach?</w:t>
      </w:r>
      <w:bookmarkEnd w:id="7"/>
    </w:p>
    <w:p w:rsidR="004D5676" w:rsidRPr="0036090A" w:rsidRDefault="004D5676" w:rsidP="004D5676">
      <w:pPr>
        <w:jc w:val="center"/>
        <w:rPr>
          <w:rFonts w:ascii="Arial" w:hAnsi="Arial" w:cs="Arial"/>
          <w:sz w:val="28"/>
        </w:rPr>
      </w:pPr>
    </w:p>
    <w:p w:rsidR="004D5676" w:rsidRPr="0036090A" w:rsidRDefault="004D5676" w:rsidP="004D5676">
      <w:pPr>
        <w:pStyle w:val="Heading3"/>
        <w:jc w:val="center"/>
        <w:rPr>
          <w:rFonts w:ascii="Arial" w:hAnsi="Arial"/>
          <w:sz w:val="28"/>
        </w:rPr>
      </w:pPr>
      <w:bookmarkStart w:id="8" w:name="_Toc246659948"/>
      <w:bookmarkStart w:id="9" w:name="_Toc265222794"/>
      <w:r w:rsidRPr="0036090A">
        <w:rPr>
          <w:rFonts w:ascii="Arial" w:hAnsi="Arial"/>
          <w:sz w:val="28"/>
        </w:rPr>
        <w:t>Eight Coaching Formats</w:t>
      </w:r>
      <w:bookmarkEnd w:id="8"/>
      <w:bookmarkEnd w:id="9"/>
    </w:p>
    <w:p w:rsidR="004D5676" w:rsidRPr="00594BC1" w:rsidRDefault="004D5676" w:rsidP="004D5676">
      <w:pPr>
        <w:pStyle w:val="BodyText"/>
        <w:jc w:val="both"/>
        <w:rPr>
          <w:rFonts w:ascii="Arial" w:hAnsi="Arial" w:cs="Arial"/>
          <w:b w:val="0"/>
          <w:i/>
          <w:color w:val="1F497D"/>
          <w:sz w:val="24"/>
          <w:szCs w:val="32"/>
        </w:rPr>
      </w:pPr>
    </w:p>
    <w:p w:rsidR="004D5676" w:rsidRPr="00594BC1" w:rsidRDefault="004D5676" w:rsidP="004D5676">
      <w:pPr>
        <w:pStyle w:val="BodyText"/>
        <w:ind w:left="720" w:right="720"/>
        <w:jc w:val="both"/>
        <w:rPr>
          <w:rFonts w:ascii="Arial" w:hAnsi="Arial" w:cs="Arial"/>
          <w:b w:val="0"/>
          <w:i/>
          <w:color w:val="1F497D"/>
          <w:sz w:val="24"/>
          <w:szCs w:val="32"/>
        </w:rPr>
      </w:pPr>
      <w:r w:rsidRPr="00594BC1">
        <w:rPr>
          <w:rFonts w:ascii="Arial" w:hAnsi="Arial" w:cs="Arial"/>
          <w:b w:val="0"/>
          <w:i/>
          <w:color w:val="1F497D"/>
          <w:sz w:val="24"/>
          <w:szCs w:val="32"/>
        </w:rPr>
        <w:t xml:space="preserve">How do we bring to a conscious level the fact that you and I are using them [teaching skills] daily? You can’t transmit something that isn’t conscious, that’s simply intuitive. I know that when I used to train teachers directly I would say, “Let me take that reluctant group. Now watch what I do and then you do it.” And I found that teacher picked up all my bad habits, and missed what really made that lesson go because I had not articulated it. </w:t>
      </w:r>
      <w:r w:rsidRPr="00594BC1">
        <w:rPr>
          <w:rFonts w:ascii="Arial" w:hAnsi="Arial" w:cs="Arial"/>
          <w:b w:val="0"/>
          <w:color w:val="1F497D"/>
          <w:sz w:val="24"/>
          <w:szCs w:val="32"/>
        </w:rPr>
        <w:t>– Madeline Hunter (1977)</w:t>
      </w:r>
    </w:p>
    <w:p w:rsidR="004D5676" w:rsidRPr="00594BC1" w:rsidRDefault="004D5676" w:rsidP="004D5676">
      <w:pPr>
        <w:pStyle w:val="BodyText"/>
        <w:jc w:val="left"/>
        <w:rPr>
          <w:rFonts w:ascii="Arial" w:hAnsi="Arial" w:cs="Arial"/>
          <w:b w:val="0"/>
          <w:sz w:val="24"/>
          <w:szCs w:val="32"/>
        </w:rPr>
      </w:pPr>
    </w:p>
    <w:p w:rsidR="004D5676" w:rsidRPr="00594BC1" w:rsidRDefault="004D5676" w:rsidP="004D5676">
      <w:pPr>
        <w:pStyle w:val="BodyText"/>
        <w:jc w:val="both"/>
        <w:rPr>
          <w:rFonts w:ascii="Arial" w:hAnsi="Arial" w:cs="Arial"/>
          <w:b w:val="0"/>
          <w:sz w:val="24"/>
          <w:szCs w:val="32"/>
        </w:rPr>
      </w:pPr>
      <w:r w:rsidRPr="00594BC1">
        <w:rPr>
          <w:rFonts w:ascii="Arial" w:hAnsi="Arial" w:cs="Arial"/>
          <w:b w:val="0"/>
          <w:sz w:val="24"/>
          <w:szCs w:val="32"/>
        </w:rPr>
        <w:t>There is more than one design or arrangement for providing the coaching. No one format is better than the other. In fact, all eight formats have a place and each may be appropriate in a given context. Experienced coaches with proficiency in all eight formats may be observed to respond to diff</w:t>
      </w:r>
      <w:r>
        <w:rPr>
          <w:rFonts w:ascii="Arial" w:hAnsi="Arial" w:cs="Arial"/>
          <w:b w:val="0"/>
          <w:sz w:val="24"/>
          <w:szCs w:val="32"/>
        </w:rPr>
        <w:t>erent individuals and their</w:t>
      </w:r>
      <w:r w:rsidRPr="00594BC1">
        <w:rPr>
          <w:rFonts w:ascii="Arial" w:hAnsi="Arial" w:cs="Arial"/>
          <w:b w:val="0"/>
          <w:sz w:val="24"/>
          <w:szCs w:val="32"/>
        </w:rPr>
        <w:t xml:space="preserve"> needs with a variety of coaching arrangements.</w:t>
      </w:r>
    </w:p>
    <w:p w:rsidR="004D5676" w:rsidRPr="00594BC1" w:rsidRDefault="004D5676" w:rsidP="004D5676">
      <w:pPr>
        <w:rPr>
          <w:rFonts w:ascii="Arial" w:hAnsi="Arial" w:cs="Arial"/>
          <w:b/>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4D5676" w:rsidRPr="00594BC1">
        <w:trPr>
          <w:trHeight w:val="413"/>
        </w:trPr>
        <w:tc>
          <w:tcPr>
            <w:tcW w:w="0" w:type="auto"/>
            <w:gridSpan w:val="2"/>
            <w:shd w:val="clear" w:color="auto" w:fill="C6D9F1"/>
          </w:tcPr>
          <w:p w:rsidR="004D5676" w:rsidRPr="00594BC1" w:rsidRDefault="004D5676" w:rsidP="00AB40C6">
            <w:pPr>
              <w:pStyle w:val="BodyText"/>
              <w:numPr>
                <w:ilvl w:val="0"/>
                <w:numId w:val="31"/>
              </w:numPr>
              <w:outlineLvl w:val="1"/>
              <w:rPr>
                <w:rFonts w:ascii="Arial" w:hAnsi="Arial" w:cs="Arial"/>
                <w:sz w:val="32"/>
              </w:rPr>
            </w:pPr>
            <w:r w:rsidRPr="00594BC1">
              <w:rPr>
                <w:rFonts w:ascii="Arial" w:hAnsi="Arial" w:cs="Arial"/>
                <w:sz w:val="32"/>
              </w:rPr>
              <w:t xml:space="preserve">Reflective Coaching   </w:t>
            </w:r>
          </w:p>
          <w:p w:rsidR="004D5676" w:rsidRPr="00594BC1" w:rsidRDefault="004D5676" w:rsidP="00AB40C6">
            <w:pPr>
              <w:pStyle w:val="BodyText"/>
              <w:ind w:left="720"/>
              <w:jc w:val="left"/>
              <w:outlineLvl w:val="1"/>
              <w:rPr>
                <w:rFonts w:ascii="Arial" w:hAnsi="Arial" w:cs="Arial"/>
                <w:sz w:val="20"/>
              </w:rPr>
            </w:pPr>
          </w:p>
        </w:tc>
      </w:tr>
      <w:tr w:rsidR="004D5676" w:rsidRPr="00594BC1">
        <w:tc>
          <w:tcPr>
            <w:tcW w:w="478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Process – What It Looks Like</w:t>
            </w:r>
          </w:p>
        </w:tc>
        <w:tc>
          <w:tcPr>
            <w:tcW w:w="478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Benefits and Limitations</w:t>
            </w:r>
          </w:p>
        </w:tc>
      </w:tr>
      <w:tr w:rsidR="004D5676" w:rsidRPr="00594BC1">
        <w:tc>
          <w:tcPr>
            <w:tcW w:w="4788" w:type="dxa"/>
          </w:tcPr>
          <w:p w:rsidR="004D5676" w:rsidRPr="00594BC1" w:rsidRDefault="004D5676" w:rsidP="004D5676">
            <w:pPr>
              <w:pStyle w:val="BodyText"/>
              <w:numPr>
                <w:ilvl w:val="0"/>
                <w:numId w:val="25"/>
              </w:numPr>
              <w:ind w:left="360"/>
              <w:jc w:val="left"/>
              <w:rPr>
                <w:rFonts w:ascii="Arial" w:hAnsi="Arial" w:cs="Arial"/>
                <w:b w:val="0"/>
                <w:sz w:val="24"/>
              </w:rPr>
            </w:pPr>
            <w:r>
              <w:rPr>
                <w:rFonts w:ascii="Arial" w:hAnsi="Arial" w:cs="Arial"/>
                <w:b w:val="0"/>
                <w:sz w:val="24"/>
              </w:rPr>
              <w:t>The c</w:t>
            </w:r>
            <w:r w:rsidRPr="00594BC1">
              <w:rPr>
                <w:rFonts w:ascii="Arial" w:hAnsi="Arial" w:cs="Arial"/>
                <w:b w:val="0"/>
                <w:sz w:val="24"/>
              </w:rPr>
              <w:t>oach observes and collects data for 15 to 30 minutes</w:t>
            </w:r>
            <w:r>
              <w:rPr>
                <w:rFonts w:ascii="Arial" w:hAnsi="Arial" w:cs="Arial"/>
                <w:b w:val="0"/>
                <w:sz w:val="24"/>
              </w:rPr>
              <w:t>. Or, coach collects data from another source such as assessment results, teacher observation results, etc.</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25"/>
              </w:numPr>
              <w:ind w:left="360"/>
              <w:jc w:val="left"/>
              <w:rPr>
                <w:rFonts w:ascii="Arial" w:hAnsi="Arial" w:cs="Arial"/>
                <w:b w:val="0"/>
                <w:sz w:val="24"/>
              </w:rPr>
            </w:pPr>
            <w:r w:rsidRPr="00594BC1">
              <w:rPr>
                <w:rFonts w:ascii="Arial" w:hAnsi="Arial" w:cs="Arial"/>
                <w:b w:val="0"/>
                <w:sz w:val="24"/>
              </w:rPr>
              <w:t xml:space="preserve">After </w:t>
            </w:r>
            <w:r>
              <w:rPr>
                <w:rFonts w:ascii="Arial" w:hAnsi="Arial" w:cs="Arial"/>
                <w:b w:val="0"/>
                <w:sz w:val="24"/>
              </w:rPr>
              <w:t xml:space="preserve">the </w:t>
            </w:r>
            <w:r w:rsidRPr="00594BC1">
              <w:rPr>
                <w:rFonts w:ascii="Arial" w:hAnsi="Arial" w:cs="Arial"/>
                <w:b w:val="0"/>
                <w:sz w:val="24"/>
              </w:rPr>
              <w:t>observation</w:t>
            </w:r>
            <w:r>
              <w:rPr>
                <w:rFonts w:ascii="Arial" w:hAnsi="Arial" w:cs="Arial"/>
                <w:b w:val="0"/>
                <w:sz w:val="24"/>
              </w:rPr>
              <w:t xml:space="preserve"> or collection of data</w:t>
            </w:r>
            <w:r w:rsidRPr="00594BC1">
              <w:rPr>
                <w:rFonts w:ascii="Arial" w:hAnsi="Arial" w:cs="Arial"/>
                <w:b w:val="0"/>
                <w:sz w:val="24"/>
              </w:rPr>
              <w:t xml:space="preserve">, </w:t>
            </w:r>
            <w:r>
              <w:rPr>
                <w:rFonts w:ascii="Arial" w:hAnsi="Arial" w:cs="Arial"/>
                <w:b w:val="0"/>
                <w:sz w:val="24"/>
              </w:rPr>
              <w:t xml:space="preserve">the </w:t>
            </w:r>
            <w:r w:rsidRPr="00594BC1">
              <w:rPr>
                <w:rFonts w:ascii="Arial" w:hAnsi="Arial" w:cs="Arial"/>
                <w:b w:val="0"/>
                <w:sz w:val="24"/>
              </w:rPr>
              <w:t>coach analyzes and prepares a post conference</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25"/>
              </w:numPr>
              <w:ind w:left="360"/>
              <w:jc w:val="left"/>
              <w:rPr>
                <w:rFonts w:ascii="Arial" w:hAnsi="Arial" w:cs="Arial"/>
                <w:b w:val="0"/>
                <w:sz w:val="24"/>
              </w:rPr>
            </w:pPr>
            <w:r>
              <w:rPr>
                <w:rFonts w:ascii="Arial" w:hAnsi="Arial" w:cs="Arial"/>
                <w:b w:val="0"/>
                <w:sz w:val="24"/>
              </w:rPr>
              <w:t>The coach</w:t>
            </w:r>
            <w:r w:rsidRPr="00594BC1">
              <w:rPr>
                <w:rFonts w:ascii="Arial" w:hAnsi="Arial" w:cs="Arial"/>
                <w:b w:val="0"/>
                <w:sz w:val="24"/>
              </w:rPr>
              <w:t xml:space="preserve"> meet</w:t>
            </w:r>
            <w:r>
              <w:rPr>
                <w:rFonts w:ascii="Arial" w:hAnsi="Arial" w:cs="Arial"/>
                <w:b w:val="0"/>
                <w:sz w:val="24"/>
              </w:rPr>
              <w:t>s</w:t>
            </w:r>
            <w:r w:rsidRPr="00594BC1">
              <w:rPr>
                <w:rFonts w:ascii="Arial" w:hAnsi="Arial" w:cs="Arial"/>
                <w:b w:val="0"/>
                <w:sz w:val="24"/>
              </w:rPr>
              <w:t xml:space="preserve"> </w:t>
            </w:r>
            <w:r>
              <w:rPr>
                <w:rFonts w:ascii="Arial" w:hAnsi="Arial" w:cs="Arial"/>
                <w:b w:val="0"/>
                <w:sz w:val="24"/>
              </w:rPr>
              <w:t xml:space="preserve">with individual </w:t>
            </w:r>
            <w:r w:rsidRPr="00594BC1">
              <w:rPr>
                <w:rFonts w:ascii="Arial" w:hAnsi="Arial" w:cs="Arial"/>
                <w:b w:val="0"/>
                <w:sz w:val="24"/>
              </w:rPr>
              <w:t>to re</w:t>
            </w:r>
            <w:r>
              <w:rPr>
                <w:rFonts w:ascii="Arial" w:hAnsi="Arial" w:cs="Arial"/>
                <w:b w:val="0"/>
                <w:sz w:val="24"/>
              </w:rPr>
              <w:t>view and discuss the observed or collected data.</w:t>
            </w:r>
          </w:p>
          <w:p w:rsidR="004D5676" w:rsidRPr="00594BC1" w:rsidRDefault="004D5676" w:rsidP="00AB40C6">
            <w:pPr>
              <w:pStyle w:val="BodyText"/>
              <w:jc w:val="left"/>
              <w:rPr>
                <w:rFonts w:ascii="Arial" w:hAnsi="Arial" w:cs="Arial"/>
                <w:b w:val="0"/>
                <w:sz w:val="24"/>
              </w:rPr>
            </w:pPr>
          </w:p>
        </w:tc>
        <w:tc>
          <w:tcPr>
            <w:tcW w:w="4788" w:type="dxa"/>
          </w:tcPr>
          <w:p w:rsidR="004D5676" w:rsidRPr="00594BC1" w:rsidRDefault="004D5676" w:rsidP="00AB40C6">
            <w:pPr>
              <w:pStyle w:val="BodyText"/>
              <w:ind w:left="191" w:hanging="180"/>
              <w:rPr>
                <w:rFonts w:ascii="Arial" w:hAnsi="Arial" w:cs="Arial"/>
                <w:b w:val="0"/>
                <w:i/>
                <w:sz w:val="24"/>
              </w:rPr>
            </w:pPr>
            <w:r w:rsidRPr="00594BC1">
              <w:rPr>
                <w:rFonts w:ascii="Arial" w:hAnsi="Arial" w:cs="Arial"/>
                <w:b w:val="0"/>
                <w:i/>
                <w:sz w:val="24"/>
              </w:rPr>
              <w:t xml:space="preserve">Benefits: </w:t>
            </w:r>
          </w:p>
          <w:p w:rsidR="004D5676" w:rsidRPr="00594BC1" w:rsidRDefault="004D5676" w:rsidP="004D5676">
            <w:pPr>
              <w:pStyle w:val="BodyText"/>
              <w:numPr>
                <w:ilvl w:val="0"/>
                <w:numId w:val="11"/>
              </w:numPr>
              <w:tabs>
                <w:tab w:val="clear" w:pos="360"/>
                <w:tab w:val="num" w:pos="432"/>
              </w:tabs>
              <w:ind w:left="432" w:hanging="450"/>
              <w:jc w:val="left"/>
              <w:rPr>
                <w:rFonts w:ascii="Arial" w:hAnsi="Arial" w:cs="Arial"/>
                <w:b w:val="0"/>
                <w:sz w:val="24"/>
              </w:rPr>
            </w:pPr>
            <w:r w:rsidRPr="00594BC1">
              <w:rPr>
                <w:rFonts w:ascii="Arial" w:hAnsi="Arial" w:cs="Arial"/>
                <w:b w:val="0"/>
                <w:sz w:val="24"/>
              </w:rPr>
              <w:t>Collaborat</w:t>
            </w:r>
            <w:r>
              <w:rPr>
                <w:rFonts w:ascii="Arial" w:hAnsi="Arial" w:cs="Arial"/>
                <w:b w:val="0"/>
                <w:sz w:val="24"/>
              </w:rPr>
              <w:t>ion between observer and person coached</w:t>
            </w:r>
          </w:p>
          <w:p w:rsidR="004D5676" w:rsidRPr="00594BC1" w:rsidRDefault="004D5676" w:rsidP="004D5676">
            <w:pPr>
              <w:pStyle w:val="BodyText"/>
              <w:numPr>
                <w:ilvl w:val="0"/>
                <w:numId w:val="11"/>
              </w:numPr>
              <w:tabs>
                <w:tab w:val="clear" w:pos="360"/>
                <w:tab w:val="num" w:pos="432"/>
              </w:tabs>
              <w:ind w:left="432" w:hanging="450"/>
              <w:jc w:val="left"/>
              <w:rPr>
                <w:rFonts w:ascii="Arial" w:hAnsi="Arial" w:cs="Arial"/>
                <w:b w:val="0"/>
                <w:sz w:val="24"/>
              </w:rPr>
            </w:pPr>
            <w:r>
              <w:rPr>
                <w:rFonts w:ascii="Arial" w:hAnsi="Arial" w:cs="Arial"/>
                <w:b w:val="0"/>
                <w:sz w:val="24"/>
              </w:rPr>
              <w:t>Individual</w:t>
            </w:r>
            <w:r w:rsidRPr="00594BC1">
              <w:rPr>
                <w:rFonts w:ascii="Arial" w:hAnsi="Arial" w:cs="Arial"/>
                <w:b w:val="0"/>
                <w:sz w:val="24"/>
              </w:rPr>
              <w:t xml:space="preserve"> s</w:t>
            </w:r>
            <w:r>
              <w:rPr>
                <w:rFonts w:ascii="Arial" w:hAnsi="Arial" w:cs="Arial"/>
                <w:b w:val="0"/>
                <w:sz w:val="24"/>
              </w:rPr>
              <w:t>elf-reflects on his/her practice</w:t>
            </w:r>
          </w:p>
          <w:p w:rsidR="004D5676" w:rsidRPr="00594BC1" w:rsidRDefault="004D5676" w:rsidP="00AB40C6">
            <w:pPr>
              <w:pStyle w:val="BodyText"/>
              <w:ind w:left="191" w:hanging="180"/>
              <w:rPr>
                <w:rFonts w:ascii="Arial" w:hAnsi="Arial" w:cs="Arial"/>
                <w:b w:val="0"/>
                <w:sz w:val="24"/>
              </w:rPr>
            </w:pPr>
          </w:p>
          <w:p w:rsidR="004D5676" w:rsidRPr="00594BC1" w:rsidRDefault="004D5676" w:rsidP="00AB40C6">
            <w:pPr>
              <w:pStyle w:val="BodyText"/>
              <w:ind w:left="191" w:hanging="180"/>
              <w:rPr>
                <w:rFonts w:ascii="Arial" w:hAnsi="Arial" w:cs="Arial"/>
                <w:b w:val="0"/>
                <w:i/>
                <w:sz w:val="24"/>
              </w:rPr>
            </w:pPr>
            <w:r w:rsidRPr="00594BC1">
              <w:rPr>
                <w:rFonts w:ascii="Arial" w:hAnsi="Arial" w:cs="Arial"/>
                <w:b w:val="0"/>
                <w:i/>
                <w:sz w:val="24"/>
              </w:rPr>
              <w:t>Limitations:</w:t>
            </w:r>
          </w:p>
          <w:p w:rsidR="004D5676" w:rsidRPr="00594BC1" w:rsidRDefault="004D5676" w:rsidP="004D5676">
            <w:pPr>
              <w:pStyle w:val="BodyText"/>
              <w:numPr>
                <w:ilvl w:val="0"/>
                <w:numId w:val="12"/>
              </w:numPr>
              <w:ind w:hanging="450"/>
              <w:jc w:val="left"/>
              <w:rPr>
                <w:rFonts w:ascii="Arial" w:hAnsi="Arial" w:cs="Arial"/>
                <w:b w:val="0"/>
                <w:i/>
                <w:sz w:val="24"/>
              </w:rPr>
            </w:pPr>
            <w:r w:rsidRPr="00594BC1">
              <w:rPr>
                <w:rFonts w:ascii="Arial" w:hAnsi="Arial" w:cs="Arial"/>
                <w:b w:val="0"/>
                <w:sz w:val="24"/>
              </w:rPr>
              <w:t>Requires time</w:t>
            </w:r>
          </w:p>
          <w:p w:rsidR="004D5676" w:rsidRPr="005D3F57" w:rsidRDefault="004D5676" w:rsidP="004D5676">
            <w:pPr>
              <w:pStyle w:val="BodyText"/>
              <w:numPr>
                <w:ilvl w:val="0"/>
                <w:numId w:val="12"/>
              </w:numPr>
              <w:ind w:hanging="450"/>
              <w:jc w:val="left"/>
              <w:rPr>
                <w:rFonts w:ascii="Arial" w:hAnsi="Arial" w:cs="Arial"/>
                <w:b w:val="0"/>
                <w:i/>
                <w:sz w:val="24"/>
              </w:rPr>
            </w:pPr>
            <w:r w:rsidRPr="00594BC1">
              <w:rPr>
                <w:rFonts w:ascii="Arial" w:hAnsi="Arial" w:cs="Arial"/>
                <w:b w:val="0"/>
                <w:sz w:val="24"/>
              </w:rPr>
              <w:t>Observer needs to be prepared to offer reinforcement (</w:t>
            </w:r>
            <w:r w:rsidRPr="00594BC1">
              <w:rPr>
                <w:rFonts w:ascii="Arial" w:hAnsi="Arial" w:cs="Arial"/>
                <w:sz w:val="24"/>
              </w:rPr>
              <w:t>+</w:t>
            </w:r>
            <w:r w:rsidRPr="00594BC1">
              <w:rPr>
                <w:rFonts w:ascii="Arial" w:hAnsi="Arial" w:cs="Arial"/>
                <w:b w:val="0"/>
                <w:sz w:val="24"/>
              </w:rPr>
              <w:t>) and refinement/s (</w:t>
            </w:r>
            <w:r w:rsidRPr="00594BC1">
              <w:rPr>
                <w:rFonts w:ascii="Arial" w:hAnsi="Arial" w:cs="Arial"/>
                <w:b w:val="0"/>
                <w:sz w:val="24"/>
              </w:rPr>
              <w:sym w:font="Wingdings 3" w:char="F070"/>
            </w:r>
            <w:r w:rsidRPr="00594BC1">
              <w:rPr>
                <w:rFonts w:ascii="Arial" w:hAnsi="Arial" w:cs="Arial"/>
                <w:b w:val="0"/>
                <w:sz w:val="24"/>
              </w:rPr>
              <w:t>)</w:t>
            </w:r>
          </w:p>
          <w:p w:rsidR="004D5676" w:rsidRPr="00594BC1" w:rsidRDefault="004D5676" w:rsidP="00AB40C6">
            <w:pPr>
              <w:pStyle w:val="BodyText"/>
              <w:ind w:left="432"/>
              <w:jc w:val="left"/>
              <w:rPr>
                <w:rFonts w:ascii="Arial" w:hAnsi="Arial" w:cs="Arial"/>
                <w:b w:val="0"/>
                <w:i/>
                <w:sz w:val="24"/>
              </w:rPr>
            </w:pPr>
          </w:p>
        </w:tc>
      </w:tr>
    </w:tbl>
    <w:p w:rsidR="004D5676" w:rsidRPr="00594BC1" w:rsidRDefault="004D5676" w:rsidP="004D5676">
      <w:pPr>
        <w:rPr>
          <w:rFonts w:ascii="Arial" w:hAnsi="Arial"/>
        </w:rPr>
      </w:pPr>
      <w:r w:rsidRPr="00594BC1">
        <w:rPr>
          <w:rFonts w:ascii="Arial" w:hAnsi="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2"/>
        <w:gridCol w:w="4694"/>
      </w:tblGrid>
      <w:tr w:rsidR="004D5676" w:rsidRPr="00594BC1">
        <w:tc>
          <w:tcPr>
            <w:tcW w:w="0" w:type="auto"/>
            <w:gridSpan w:val="2"/>
            <w:shd w:val="clear" w:color="auto" w:fill="C6D9F1"/>
          </w:tcPr>
          <w:p w:rsidR="004D5676" w:rsidRPr="00594BC1" w:rsidRDefault="004D5676" w:rsidP="00AB40C6">
            <w:pPr>
              <w:pStyle w:val="BodyText"/>
              <w:numPr>
                <w:ilvl w:val="0"/>
                <w:numId w:val="31"/>
              </w:numPr>
              <w:outlineLvl w:val="1"/>
              <w:rPr>
                <w:rFonts w:ascii="Arial" w:hAnsi="Arial" w:cs="Arial"/>
                <w:sz w:val="32"/>
              </w:rPr>
            </w:pPr>
            <w:r w:rsidRPr="00594BC1">
              <w:rPr>
                <w:rFonts w:ascii="Arial" w:hAnsi="Arial" w:cs="Arial"/>
                <w:sz w:val="32"/>
              </w:rPr>
              <w:t xml:space="preserve">In and Out Coaching   </w:t>
            </w:r>
          </w:p>
          <w:p w:rsidR="004D5676" w:rsidRPr="00594BC1" w:rsidRDefault="004D5676" w:rsidP="00AB40C6">
            <w:pPr>
              <w:pStyle w:val="BodyText"/>
              <w:ind w:left="720"/>
              <w:jc w:val="left"/>
              <w:outlineLvl w:val="1"/>
              <w:rPr>
                <w:rFonts w:ascii="Arial" w:hAnsi="Arial" w:cs="Arial"/>
                <w:sz w:val="20"/>
              </w:rPr>
            </w:pPr>
          </w:p>
        </w:tc>
      </w:tr>
      <w:tr w:rsidR="004D5676" w:rsidRPr="00594BC1">
        <w:tc>
          <w:tcPr>
            <w:tcW w:w="0" w:type="auto"/>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Process - What It Looks Like</w:t>
            </w:r>
          </w:p>
        </w:tc>
        <w:tc>
          <w:tcPr>
            <w:tcW w:w="0" w:type="auto"/>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Benefits and Limitations</w:t>
            </w:r>
          </w:p>
        </w:tc>
      </w:tr>
      <w:tr w:rsidR="004D5676" w:rsidRPr="00594BC1">
        <w:tc>
          <w:tcPr>
            <w:tcW w:w="0" w:type="auto"/>
          </w:tcPr>
          <w:p w:rsidR="004D5676" w:rsidRPr="00594BC1" w:rsidRDefault="004D5676" w:rsidP="004D5676">
            <w:pPr>
              <w:pStyle w:val="BodyText"/>
              <w:numPr>
                <w:ilvl w:val="0"/>
                <w:numId w:val="39"/>
              </w:numPr>
              <w:ind w:left="360"/>
              <w:jc w:val="left"/>
              <w:rPr>
                <w:rFonts w:ascii="Arial" w:hAnsi="Arial" w:cs="Arial"/>
                <w:b w:val="0"/>
                <w:sz w:val="24"/>
              </w:rPr>
            </w:pPr>
            <w:r w:rsidRPr="00594BC1">
              <w:rPr>
                <w:rFonts w:ascii="Arial" w:hAnsi="Arial" w:cs="Arial"/>
                <w:b w:val="0"/>
                <w:sz w:val="24"/>
              </w:rPr>
              <w:t>Two observers observe and collect data on the same teacher at the same time for 10 to 15 minutes</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39"/>
              </w:numPr>
              <w:ind w:left="360"/>
              <w:jc w:val="left"/>
              <w:rPr>
                <w:rFonts w:ascii="Arial" w:hAnsi="Arial" w:cs="Arial"/>
                <w:b w:val="0"/>
                <w:sz w:val="24"/>
              </w:rPr>
            </w:pPr>
            <w:r w:rsidRPr="00594BC1">
              <w:rPr>
                <w:rFonts w:ascii="Arial" w:hAnsi="Arial" w:cs="Arial"/>
                <w:b w:val="0"/>
                <w:sz w:val="24"/>
              </w:rPr>
              <w:t>After observing, observers step out of classroom and debrief observation to find one reinforcement (</w:t>
            </w:r>
            <w:r w:rsidRPr="00594BC1">
              <w:rPr>
                <w:rFonts w:ascii="Arial" w:hAnsi="Arial" w:cs="Arial"/>
              </w:rPr>
              <w:t>+</w:t>
            </w:r>
            <w:r w:rsidRPr="00594BC1">
              <w:rPr>
                <w:rFonts w:ascii="Arial" w:hAnsi="Arial" w:cs="Arial"/>
                <w:b w:val="0"/>
                <w:sz w:val="24"/>
              </w:rPr>
              <w:t>) and one refinement (</w:t>
            </w:r>
            <w:r w:rsidRPr="00594BC1">
              <w:rPr>
                <w:rFonts w:ascii="Arial" w:hAnsi="Arial" w:cs="Arial"/>
                <w:b w:val="0"/>
                <w:sz w:val="24"/>
              </w:rPr>
              <w:sym w:font="Wingdings 3" w:char="F070"/>
            </w:r>
            <w:r w:rsidRPr="00594BC1">
              <w:rPr>
                <w:rFonts w:ascii="Arial" w:hAnsi="Arial" w:cs="Arial"/>
                <w:b w:val="0"/>
                <w:sz w:val="24"/>
              </w:rPr>
              <w:t>) the teacher could implement immediately</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39"/>
              </w:numPr>
              <w:ind w:left="360"/>
              <w:jc w:val="left"/>
              <w:rPr>
                <w:rFonts w:ascii="Arial" w:hAnsi="Arial" w:cs="Arial"/>
                <w:b w:val="0"/>
                <w:sz w:val="24"/>
              </w:rPr>
            </w:pPr>
            <w:r w:rsidRPr="00594BC1">
              <w:rPr>
                <w:rFonts w:ascii="Arial" w:hAnsi="Arial" w:cs="Arial"/>
                <w:b w:val="0"/>
                <w:sz w:val="24"/>
              </w:rPr>
              <w:t>One observer goes back</w:t>
            </w:r>
            <w:r>
              <w:rPr>
                <w:rFonts w:ascii="Arial" w:hAnsi="Arial" w:cs="Arial"/>
                <w:b w:val="0"/>
                <w:sz w:val="24"/>
              </w:rPr>
              <w:t xml:space="preserve"> into classroom and substitute teaches </w:t>
            </w:r>
            <w:r w:rsidRPr="00594BC1">
              <w:rPr>
                <w:rFonts w:ascii="Arial" w:hAnsi="Arial" w:cs="Arial"/>
                <w:b w:val="0"/>
                <w:sz w:val="24"/>
              </w:rPr>
              <w:t xml:space="preserve">so </w:t>
            </w:r>
            <w:r>
              <w:rPr>
                <w:rFonts w:ascii="Arial" w:hAnsi="Arial" w:cs="Arial"/>
                <w:b w:val="0"/>
                <w:sz w:val="24"/>
              </w:rPr>
              <w:t xml:space="preserve">the </w:t>
            </w:r>
            <w:r w:rsidRPr="00594BC1">
              <w:rPr>
                <w:rFonts w:ascii="Arial" w:hAnsi="Arial" w:cs="Arial"/>
                <w:b w:val="0"/>
                <w:sz w:val="24"/>
              </w:rPr>
              <w:t>teacher can join the second observer outside of classroom to receive specific feedback</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39"/>
              </w:numPr>
              <w:ind w:left="360"/>
              <w:jc w:val="left"/>
              <w:rPr>
                <w:rFonts w:ascii="Arial" w:hAnsi="Arial" w:cs="Arial"/>
                <w:b w:val="0"/>
                <w:sz w:val="24"/>
              </w:rPr>
            </w:pPr>
            <w:r w:rsidRPr="00594BC1">
              <w:rPr>
                <w:rFonts w:ascii="Arial" w:hAnsi="Arial" w:cs="Arial"/>
                <w:b w:val="0"/>
                <w:sz w:val="24"/>
              </w:rPr>
              <w:t xml:space="preserve">Second observer coaches </w:t>
            </w:r>
            <w:r>
              <w:rPr>
                <w:rFonts w:ascii="Arial" w:hAnsi="Arial" w:cs="Arial"/>
                <w:b w:val="0"/>
                <w:sz w:val="24"/>
              </w:rPr>
              <w:t xml:space="preserve">the </w:t>
            </w:r>
            <w:r w:rsidRPr="00594BC1">
              <w:rPr>
                <w:rFonts w:ascii="Arial" w:hAnsi="Arial" w:cs="Arial"/>
                <w:b w:val="0"/>
                <w:sz w:val="24"/>
              </w:rPr>
              <w:t>teacher</w:t>
            </w:r>
            <w:r>
              <w:rPr>
                <w:rFonts w:ascii="Arial" w:hAnsi="Arial" w:cs="Arial"/>
                <w:b w:val="0"/>
                <w:sz w:val="24"/>
              </w:rPr>
              <w:t xml:space="preserve"> just outside the classroom. Then, after a 5-10 min. coaching session, the teacher returns to take over her class.</w:t>
            </w:r>
          </w:p>
          <w:p w:rsidR="004D5676" w:rsidRPr="00594BC1" w:rsidRDefault="004D5676" w:rsidP="00AB40C6">
            <w:pPr>
              <w:pStyle w:val="BodyText"/>
              <w:jc w:val="left"/>
              <w:rPr>
                <w:rFonts w:ascii="Arial" w:hAnsi="Arial" w:cs="Arial"/>
                <w:b w:val="0"/>
                <w:sz w:val="24"/>
              </w:rPr>
            </w:pPr>
          </w:p>
        </w:tc>
        <w:tc>
          <w:tcPr>
            <w:tcW w:w="0" w:type="auto"/>
          </w:tcPr>
          <w:p w:rsidR="004D5676" w:rsidRPr="00594BC1" w:rsidRDefault="004D5676" w:rsidP="00AB40C6">
            <w:pPr>
              <w:pStyle w:val="BodyText"/>
              <w:rPr>
                <w:rFonts w:ascii="Arial" w:hAnsi="Arial" w:cs="Arial"/>
                <w:b w:val="0"/>
                <w:i/>
                <w:sz w:val="24"/>
              </w:rPr>
            </w:pPr>
            <w:r w:rsidRPr="00594BC1">
              <w:rPr>
                <w:rFonts w:ascii="Arial" w:hAnsi="Arial" w:cs="Arial"/>
                <w:b w:val="0"/>
                <w:i/>
                <w:sz w:val="24"/>
              </w:rPr>
              <w:t xml:space="preserve">Benefits: </w:t>
            </w:r>
          </w:p>
          <w:p w:rsidR="004D5676" w:rsidRPr="00594BC1" w:rsidRDefault="004D5676" w:rsidP="00AB40C6">
            <w:pPr>
              <w:pStyle w:val="BodyText"/>
              <w:numPr>
                <w:ilvl w:val="0"/>
                <w:numId w:val="9"/>
              </w:numPr>
              <w:jc w:val="left"/>
              <w:rPr>
                <w:rFonts w:ascii="Arial" w:hAnsi="Arial" w:cs="Arial"/>
                <w:b w:val="0"/>
                <w:sz w:val="24"/>
              </w:rPr>
            </w:pPr>
            <w:r w:rsidRPr="00594BC1">
              <w:rPr>
                <w:rFonts w:ascii="Arial" w:hAnsi="Arial" w:cs="Arial"/>
                <w:b w:val="0"/>
                <w:sz w:val="24"/>
              </w:rPr>
              <w:t>Teacher receives immediate and specific feedback</w:t>
            </w:r>
          </w:p>
          <w:p w:rsidR="004D5676" w:rsidRPr="00594BC1" w:rsidRDefault="004D5676" w:rsidP="00AB40C6">
            <w:pPr>
              <w:pStyle w:val="BodyText"/>
              <w:numPr>
                <w:ilvl w:val="0"/>
                <w:numId w:val="9"/>
              </w:numPr>
              <w:jc w:val="left"/>
              <w:rPr>
                <w:rFonts w:ascii="Arial" w:hAnsi="Arial" w:cs="Arial"/>
                <w:b w:val="0"/>
                <w:sz w:val="24"/>
              </w:rPr>
            </w:pPr>
            <w:r w:rsidRPr="00594BC1">
              <w:rPr>
                <w:rFonts w:ascii="Arial" w:hAnsi="Arial" w:cs="Arial"/>
                <w:b w:val="0"/>
                <w:sz w:val="24"/>
              </w:rPr>
              <w:t>Collaboration between two observers</w:t>
            </w:r>
          </w:p>
          <w:p w:rsidR="004D5676" w:rsidRPr="00594BC1" w:rsidRDefault="004D5676" w:rsidP="00AB40C6">
            <w:pPr>
              <w:pStyle w:val="BodyText"/>
              <w:numPr>
                <w:ilvl w:val="0"/>
                <w:numId w:val="9"/>
              </w:numPr>
              <w:jc w:val="left"/>
              <w:rPr>
                <w:rFonts w:ascii="Arial" w:hAnsi="Arial" w:cs="Arial"/>
                <w:b w:val="0"/>
                <w:sz w:val="24"/>
              </w:rPr>
            </w:pPr>
            <w:r w:rsidRPr="00594BC1">
              <w:rPr>
                <w:rFonts w:ascii="Arial" w:hAnsi="Arial" w:cs="Arial"/>
                <w:b w:val="0"/>
                <w:sz w:val="24"/>
              </w:rPr>
              <w:t>Focus is on small suggestions to support concepts previously taught to teacher</w:t>
            </w:r>
          </w:p>
          <w:p w:rsidR="004D5676" w:rsidRPr="00594BC1" w:rsidRDefault="004D5676" w:rsidP="00AB40C6">
            <w:pPr>
              <w:pStyle w:val="BodyText"/>
              <w:ind w:left="72"/>
              <w:rPr>
                <w:rFonts w:ascii="Arial" w:hAnsi="Arial" w:cs="Arial"/>
                <w:b w:val="0"/>
                <w:sz w:val="24"/>
              </w:rPr>
            </w:pPr>
          </w:p>
          <w:p w:rsidR="004D5676" w:rsidRPr="00594BC1" w:rsidRDefault="004D5676" w:rsidP="00AB40C6">
            <w:pPr>
              <w:pStyle w:val="BodyText"/>
              <w:ind w:left="72"/>
              <w:rPr>
                <w:rFonts w:ascii="Arial" w:hAnsi="Arial" w:cs="Arial"/>
                <w:b w:val="0"/>
                <w:i/>
                <w:sz w:val="24"/>
              </w:rPr>
            </w:pPr>
            <w:r w:rsidRPr="00594BC1">
              <w:rPr>
                <w:rFonts w:ascii="Arial" w:hAnsi="Arial" w:cs="Arial"/>
                <w:b w:val="0"/>
                <w:i/>
                <w:sz w:val="24"/>
              </w:rPr>
              <w:t>Limitations:</w:t>
            </w:r>
          </w:p>
          <w:p w:rsidR="004D5676" w:rsidRPr="00594BC1" w:rsidRDefault="004D5676" w:rsidP="00AB40C6">
            <w:pPr>
              <w:pStyle w:val="BodyText"/>
              <w:numPr>
                <w:ilvl w:val="0"/>
                <w:numId w:val="10"/>
              </w:numPr>
              <w:jc w:val="left"/>
              <w:rPr>
                <w:rFonts w:ascii="Arial" w:hAnsi="Arial" w:cs="Arial"/>
                <w:b w:val="0"/>
                <w:sz w:val="24"/>
              </w:rPr>
            </w:pPr>
            <w:r w:rsidRPr="00594BC1">
              <w:rPr>
                <w:rFonts w:ascii="Arial" w:hAnsi="Arial" w:cs="Arial"/>
                <w:b w:val="0"/>
                <w:sz w:val="24"/>
              </w:rPr>
              <w:t>Requires two observers</w:t>
            </w:r>
          </w:p>
          <w:p w:rsidR="004D5676" w:rsidRPr="00594BC1" w:rsidRDefault="004D5676" w:rsidP="00AB40C6">
            <w:pPr>
              <w:pStyle w:val="BodyText"/>
              <w:numPr>
                <w:ilvl w:val="0"/>
                <w:numId w:val="10"/>
              </w:numPr>
              <w:jc w:val="left"/>
              <w:rPr>
                <w:rFonts w:ascii="Arial" w:hAnsi="Arial" w:cs="Arial"/>
                <w:b w:val="0"/>
                <w:sz w:val="24"/>
              </w:rPr>
            </w:pPr>
            <w:r w:rsidRPr="00594BC1">
              <w:rPr>
                <w:rFonts w:ascii="Arial" w:hAnsi="Arial" w:cs="Arial"/>
                <w:b w:val="0"/>
                <w:sz w:val="24"/>
              </w:rPr>
              <w:t>Observers must be prepared to provide specific feedback immediately after the observation and be prepared to give relevant and meaningful ideas</w:t>
            </w:r>
          </w:p>
        </w:tc>
      </w:tr>
    </w:tbl>
    <w:p w:rsidR="004D5676" w:rsidRPr="00594BC1" w:rsidRDefault="004D5676" w:rsidP="004D5676">
      <w:pPr>
        <w:rPr>
          <w:rFonts w:ascii="Arial" w:hAnsi="Arial"/>
        </w:rPr>
      </w:pPr>
      <w:r w:rsidRPr="00594BC1">
        <w:rPr>
          <w:rFonts w:ascii="Arial" w:hAnsi="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5"/>
        <w:gridCol w:w="4521"/>
      </w:tblGrid>
      <w:tr w:rsidR="004D5676" w:rsidRPr="00594BC1">
        <w:tc>
          <w:tcPr>
            <w:tcW w:w="0" w:type="auto"/>
            <w:gridSpan w:val="2"/>
            <w:shd w:val="clear" w:color="auto" w:fill="C6D9F1"/>
          </w:tcPr>
          <w:p w:rsidR="004D5676" w:rsidRPr="00594BC1" w:rsidRDefault="004D5676" w:rsidP="00AB40C6">
            <w:pPr>
              <w:pStyle w:val="BodyText"/>
              <w:numPr>
                <w:ilvl w:val="0"/>
                <w:numId w:val="31"/>
              </w:numPr>
              <w:outlineLvl w:val="1"/>
              <w:rPr>
                <w:rFonts w:ascii="Arial" w:hAnsi="Arial" w:cs="Arial"/>
                <w:sz w:val="32"/>
                <w:szCs w:val="32"/>
              </w:rPr>
            </w:pPr>
            <w:r w:rsidRPr="00594BC1">
              <w:rPr>
                <w:rFonts w:ascii="Arial" w:hAnsi="Arial" w:cs="Arial"/>
                <w:sz w:val="32"/>
                <w:szCs w:val="32"/>
              </w:rPr>
              <w:t xml:space="preserve">On the Spot or Whisper Coaching   </w:t>
            </w:r>
          </w:p>
          <w:p w:rsidR="004D5676" w:rsidRPr="00594BC1" w:rsidRDefault="004D5676" w:rsidP="00AB40C6">
            <w:pPr>
              <w:pStyle w:val="BodyText"/>
              <w:outlineLvl w:val="1"/>
              <w:rPr>
                <w:rFonts w:ascii="Arial" w:hAnsi="Arial" w:cs="Arial"/>
                <w:b w:val="0"/>
                <w:sz w:val="20"/>
                <w:szCs w:val="32"/>
              </w:rPr>
            </w:pPr>
          </w:p>
        </w:tc>
      </w:tr>
      <w:tr w:rsidR="004D5676" w:rsidRPr="00594BC1">
        <w:tc>
          <w:tcPr>
            <w:tcW w:w="0" w:type="auto"/>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Process – What It Looks Like</w:t>
            </w:r>
          </w:p>
        </w:tc>
        <w:tc>
          <w:tcPr>
            <w:tcW w:w="0" w:type="auto"/>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Benefits and Limitations</w:t>
            </w:r>
          </w:p>
        </w:tc>
      </w:tr>
      <w:tr w:rsidR="004D5676" w:rsidRPr="00594BC1">
        <w:tc>
          <w:tcPr>
            <w:tcW w:w="0" w:type="auto"/>
          </w:tcPr>
          <w:p w:rsidR="004D5676" w:rsidRPr="00594BC1" w:rsidRDefault="004D5676" w:rsidP="004D5676">
            <w:pPr>
              <w:pStyle w:val="BodyText"/>
              <w:numPr>
                <w:ilvl w:val="0"/>
                <w:numId w:val="40"/>
              </w:numPr>
              <w:ind w:left="360"/>
              <w:jc w:val="left"/>
              <w:rPr>
                <w:rFonts w:ascii="Arial" w:hAnsi="Arial" w:cs="Arial"/>
                <w:b w:val="0"/>
                <w:sz w:val="24"/>
              </w:rPr>
            </w:pPr>
            <w:r w:rsidRPr="00594BC1">
              <w:rPr>
                <w:rFonts w:ascii="Arial" w:hAnsi="Arial" w:cs="Arial"/>
                <w:b w:val="0"/>
                <w:sz w:val="24"/>
              </w:rPr>
              <w:t>Coach joins classroom teacher while classroom teacher is teaching a lesson for 5 to 15 minutes</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40"/>
              </w:numPr>
              <w:ind w:left="360"/>
              <w:jc w:val="left"/>
              <w:rPr>
                <w:rFonts w:ascii="Arial" w:hAnsi="Arial" w:cs="Arial"/>
                <w:b w:val="0"/>
                <w:sz w:val="24"/>
              </w:rPr>
            </w:pPr>
            <w:r w:rsidRPr="00594BC1">
              <w:rPr>
                <w:rFonts w:ascii="Arial" w:hAnsi="Arial" w:cs="Arial"/>
                <w:b w:val="0"/>
                <w:sz w:val="24"/>
              </w:rPr>
              <w:t>Coach positions him/herself close enough to teacher to whisper or talk softly to teacher</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40"/>
              </w:numPr>
              <w:ind w:left="360"/>
              <w:jc w:val="left"/>
              <w:rPr>
                <w:rFonts w:ascii="Arial" w:hAnsi="Arial" w:cs="Arial"/>
                <w:b w:val="0"/>
                <w:sz w:val="24"/>
              </w:rPr>
            </w:pPr>
            <w:r w:rsidRPr="00594BC1">
              <w:rPr>
                <w:rFonts w:ascii="Arial" w:hAnsi="Arial" w:cs="Arial"/>
                <w:b w:val="0"/>
                <w:sz w:val="24"/>
              </w:rPr>
              <w:t>During breaks in instruction</w:t>
            </w:r>
            <w:r>
              <w:rPr>
                <w:rFonts w:ascii="Arial" w:hAnsi="Arial" w:cs="Arial"/>
                <w:b w:val="0"/>
                <w:sz w:val="24"/>
              </w:rPr>
              <w:t xml:space="preserve"> – seatwork, stations, or independent practice -- </w:t>
            </w:r>
            <w:r w:rsidRPr="00594BC1">
              <w:rPr>
                <w:rFonts w:ascii="Arial" w:hAnsi="Arial" w:cs="Arial"/>
                <w:b w:val="0"/>
                <w:sz w:val="24"/>
              </w:rPr>
              <w:t>coach provides suggestion/s to teacher</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40"/>
              </w:numPr>
              <w:ind w:left="360"/>
              <w:jc w:val="left"/>
              <w:rPr>
                <w:rFonts w:ascii="Arial" w:hAnsi="Arial" w:cs="Arial"/>
                <w:b w:val="0"/>
                <w:sz w:val="24"/>
              </w:rPr>
            </w:pPr>
            <w:r w:rsidRPr="00594BC1">
              <w:rPr>
                <w:rFonts w:ascii="Arial" w:hAnsi="Arial" w:cs="Arial"/>
                <w:b w:val="0"/>
                <w:sz w:val="24"/>
              </w:rPr>
              <w:t>Teacher implements suggestions and coach observes implementation</w:t>
            </w:r>
            <w:r>
              <w:rPr>
                <w:rFonts w:ascii="Arial" w:hAnsi="Arial" w:cs="Arial"/>
                <w:b w:val="0"/>
                <w:sz w:val="24"/>
              </w:rPr>
              <w:t>.</w:t>
            </w:r>
          </w:p>
        </w:tc>
        <w:tc>
          <w:tcPr>
            <w:tcW w:w="0" w:type="auto"/>
          </w:tcPr>
          <w:p w:rsidR="004D5676" w:rsidRPr="00594BC1" w:rsidRDefault="004D5676" w:rsidP="00AB40C6">
            <w:pPr>
              <w:pStyle w:val="BodyText"/>
              <w:rPr>
                <w:rFonts w:ascii="Arial" w:hAnsi="Arial" w:cs="Arial"/>
                <w:b w:val="0"/>
                <w:i/>
                <w:sz w:val="24"/>
              </w:rPr>
            </w:pPr>
            <w:r w:rsidRPr="00594BC1">
              <w:rPr>
                <w:rFonts w:ascii="Arial" w:hAnsi="Arial" w:cs="Arial"/>
                <w:b w:val="0"/>
                <w:i/>
                <w:sz w:val="24"/>
              </w:rPr>
              <w:t xml:space="preserve">Benefits: </w:t>
            </w:r>
          </w:p>
          <w:p w:rsidR="004D5676" w:rsidRPr="00594BC1" w:rsidRDefault="004D5676" w:rsidP="00AB40C6">
            <w:pPr>
              <w:pStyle w:val="BodyText"/>
              <w:numPr>
                <w:ilvl w:val="0"/>
                <w:numId w:val="13"/>
              </w:numPr>
              <w:jc w:val="left"/>
              <w:rPr>
                <w:rFonts w:ascii="Arial" w:hAnsi="Arial" w:cs="Arial"/>
                <w:b w:val="0"/>
                <w:sz w:val="24"/>
              </w:rPr>
            </w:pPr>
            <w:r w:rsidRPr="00594BC1">
              <w:rPr>
                <w:rFonts w:ascii="Arial" w:hAnsi="Arial" w:cs="Arial"/>
                <w:b w:val="0"/>
                <w:sz w:val="24"/>
              </w:rPr>
              <w:t>Suggestions are immediately implemented and observed for effectiveness</w:t>
            </w:r>
          </w:p>
          <w:p w:rsidR="004D5676" w:rsidRPr="00594BC1" w:rsidRDefault="004D5676" w:rsidP="00AB40C6">
            <w:pPr>
              <w:pStyle w:val="BodyText"/>
              <w:numPr>
                <w:ilvl w:val="0"/>
                <w:numId w:val="13"/>
              </w:numPr>
              <w:jc w:val="left"/>
              <w:rPr>
                <w:rFonts w:ascii="Arial" w:hAnsi="Arial" w:cs="Arial"/>
                <w:b w:val="0"/>
                <w:sz w:val="24"/>
              </w:rPr>
            </w:pPr>
            <w:r w:rsidRPr="00594BC1">
              <w:rPr>
                <w:rFonts w:ascii="Arial" w:hAnsi="Arial" w:cs="Arial"/>
                <w:b w:val="0"/>
                <w:sz w:val="24"/>
              </w:rPr>
              <w:t>Focus is on small suggestions or refinements (</w:t>
            </w:r>
            <w:r w:rsidRPr="00594BC1">
              <w:rPr>
                <w:rFonts w:ascii="Arial" w:hAnsi="Arial" w:cs="Arial"/>
                <w:b w:val="0"/>
                <w:sz w:val="24"/>
              </w:rPr>
              <w:sym w:font="Wingdings 3" w:char="F070"/>
            </w:r>
            <w:r w:rsidRPr="00594BC1">
              <w:rPr>
                <w:rFonts w:ascii="Arial" w:hAnsi="Arial" w:cs="Arial"/>
                <w:b w:val="0"/>
                <w:sz w:val="24"/>
              </w:rPr>
              <w:t>) to support concepts previously taught to teacher</w:t>
            </w:r>
          </w:p>
          <w:p w:rsidR="004D5676" w:rsidRPr="00594BC1" w:rsidRDefault="004D5676" w:rsidP="00AB40C6">
            <w:pPr>
              <w:pStyle w:val="BodyText"/>
              <w:ind w:left="72"/>
              <w:rPr>
                <w:rFonts w:ascii="Arial" w:hAnsi="Arial" w:cs="Arial"/>
                <w:b w:val="0"/>
                <w:sz w:val="24"/>
              </w:rPr>
            </w:pPr>
          </w:p>
          <w:p w:rsidR="004D5676" w:rsidRPr="00594BC1" w:rsidRDefault="004D5676" w:rsidP="00AB40C6">
            <w:pPr>
              <w:pStyle w:val="BodyText"/>
              <w:ind w:left="72"/>
              <w:rPr>
                <w:rFonts w:ascii="Arial" w:hAnsi="Arial" w:cs="Arial"/>
                <w:b w:val="0"/>
                <w:i/>
                <w:sz w:val="24"/>
              </w:rPr>
            </w:pPr>
            <w:r w:rsidRPr="00594BC1">
              <w:rPr>
                <w:rFonts w:ascii="Arial" w:hAnsi="Arial" w:cs="Arial"/>
                <w:b w:val="0"/>
                <w:i/>
                <w:sz w:val="24"/>
              </w:rPr>
              <w:t>Limitations:</w:t>
            </w:r>
          </w:p>
          <w:p w:rsidR="004D5676" w:rsidRPr="00594BC1" w:rsidRDefault="004D5676" w:rsidP="00AB40C6">
            <w:pPr>
              <w:pStyle w:val="BodyText"/>
              <w:numPr>
                <w:ilvl w:val="0"/>
                <w:numId w:val="14"/>
              </w:numPr>
              <w:jc w:val="left"/>
              <w:rPr>
                <w:rFonts w:ascii="Arial" w:hAnsi="Arial" w:cs="Arial"/>
                <w:b w:val="0"/>
                <w:i/>
                <w:sz w:val="24"/>
              </w:rPr>
            </w:pPr>
            <w:r w:rsidRPr="00594BC1">
              <w:rPr>
                <w:rFonts w:ascii="Arial" w:hAnsi="Arial" w:cs="Arial"/>
                <w:b w:val="0"/>
                <w:sz w:val="24"/>
              </w:rPr>
              <w:t xml:space="preserve">There must be trust between observer and teacher </w:t>
            </w:r>
          </w:p>
          <w:p w:rsidR="004D5676" w:rsidRPr="00594BC1" w:rsidRDefault="004D5676" w:rsidP="00AB40C6">
            <w:pPr>
              <w:pStyle w:val="BodyText"/>
              <w:numPr>
                <w:ilvl w:val="0"/>
                <w:numId w:val="14"/>
              </w:numPr>
              <w:jc w:val="left"/>
              <w:rPr>
                <w:rFonts w:ascii="Arial" w:hAnsi="Arial" w:cs="Arial"/>
                <w:b w:val="0"/>
                <w:i/>
                <w:sz w:val="24"/>
              </w:rPr>
            </w:pPr>
            <w:r w:rsidRPr="00594BC1">
              <w:rPr>
                <w:rFonts w:ascii="Arial" w:hAnsi="Arial" w:cs="Arial"/>
                <w:b w:val="0"/>
                <w:sz w:val="24"/>
              </w:rPr>
              <w:t>Observer must be prepared to offer immediate, relevant, and meaningful suggestions to teacher</w:t>
            </w:r>
          </w:p>
          <w:p w:rsidR="004D5676" w:rsidRPr="00594BC1" w:rsidRDefault="004D5676" w:rsidP="00AB40C6">
            <w:pPr>
              <w:pStyle w:val="BodyText"/>
              <w:ind w:left="432"/>
              <w:jc w:val="left"/>
              <w:rPr>
                <w:rFonts w:ascii="Arial" w:hAnsi="Arial" w:cs="Arial"/>
                <w:b w:val="0"/>
                <w:i/>
                <w:sz w:val="24"/>
              </w:rPr>
            </w:pPr>
          </w:p>
        </w:tc>
      </w:tr>
    </w:tbl>
    <w:p w:rsidR="004D5676" w:rsidRPr="00594BC1" w:rsidRDefault="004D5676" w:rsidP="004D5676">
      <w:pPr>
        <w:rPr>
          <w:rFonts w:ascii="Arial" w:hAnsi="Arial"/>
        </w:rPr>
      </w:pPr>
      <w:r w:rsidRPr="00594BC1">
        <w:rPr>
          <w:rFonts w:ascii="Arial" w:hAnsi="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4D5676" w:rsidRPr="00594BC1">
        <w:tc>
          <w:tcPr>
            <w:tcW w:w="0" w:type="auto"/>
            <w:gridSpan w:val="2"/>
            <w:shd w:val="clear" w:color="auto" w:fill="C6D9F1"/>
          </w:tcPr>
          <w:p w:rsidR="004D5676" w:rsidRPr="00594BC1" w:rsidRDefault="004D5676" w:rsidP="00AB40C6">
            <w:pPr>
              <w:pStyle w:val="BodyText"/>
              <w:numPr>
                <w:ilvl w:val="0"/>
                <w:numId w:val="31"/>
              </w:numPr>
              <w:outlineLvl w:val="1"/>
              <w:rPr>
                <w:rFonts w:ascii="Arial" w:hAnsi="Arial" w:cs="Arial"/>
                <w:sz w:val="32"/>
              </w:rPr>
            </w:pPr>
            <w:r w:rsidRPr="00594BC1">
              <w:rPr>
                <w:rFonts w:ascii="Arial" w:hAnsi="Arial" w:cs="Arial"/>
                <w:sz w:val="32"/>
              </w:rPr>
              <w:t xml:space="preserve">Side by Side Coaching </w:t>
            </w:r>
          </w:p>
          <w:p w:rsidR="004D5676" w:rsidRPr="00594BC1" w:rsidRDefault="004D5676" w:rsidP="00AB40C6">
            <w:pPr>
              <w:pStyle w:val="BodyText"/>
              <w:outlineLvl w:val="1"/>
              <w:rPr>
                <w:rFonts w:ascii="Arial" w:hAnsi="Arial" w:cs="Arial"/>
                <w:b w:val="0"/>
                <w:i/>
                <w:sz w:val="24"/>
              </w:rPr>
            </w:pPr>
            <w:r w:rsidRPr="00594BC1">
              <w:rPr>
                <w:rFonts w:ascii="Arial" w:hAnsi="Arial" w:cs="Arial"/>
                <w:b w:val="0"/>
                <w:sz w:val="24"/>
              </w:rPr>
              <w:t xml:space="preserve"> </w:t>
            </w:r>
          </w:p>
        </w:tc>
      </w:tr>
      <w:tr w:rsidR="004D5676" w:rsidRPr="00594BC1">
        <w:tc>
          <w:tcPr>
            <w:tcW w:w="478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Process - What It Looks Like</w:t>
            </w:r>
          </w:p>
        </w:tc>
        <w:tc>
          <w:tcPr>
            <w:tcW w:w="478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Benefits and Limitations</w:t>
            </w:r>
          </w:p>
        </w:tc>
      </w:tr>
      <w:tr w:rsidR="004D5676" w:rsidRPr="00594BC1">
        <w:tc>
          <w:tcPr>
            <w:tcW w:w="4788" w:type="dxa"/>
          </w:tcPr>
          <w:p w:rsidR="004D5676" w:rsidRDefault="004D5676" w:rsidP="004D5676">
            <w:pPr>
              <w:pStyle w:val="BodyText"/>
              <w:numPr>
                <w:ilvl w:val="0"/>
                <w:numId w:val="26"/>
              </w:numPr>
              <w:ind w:left="360"/>
              <w:jc w:val="left"/>
              <w:rPr>
                <w:rFonts w:ascii="Arial" w:hAnsi="Arial" w:cs="Arial"/>
                <w:b w:val="0"/>
                <w:sz w:val="24"/>
              </w:rPr>
            </w:pPr>
            <w:r w:rsidRPr="00594BC1">
              <w:rPr>
                <w:rFonts w:ascii="Arial" w:hAnsi="Arial" w:cs="Arial"/>
                <w:b w:val="0"/>
                <w:sz w:val="24"/>
              </w:rPr>
              <w:t>Coach asks an effective teacher (Teacher A) to model specific instructional strategies and/or techniques</w:t>
            </w:r>
            <w:r>
              <w:rPr>
                <w:rFonts w:ascii="Arial" w:hAnsi="Arial" w:cs="Arial"/>
                <w:b w:val="0"/>
                <w:sz w:val="24"/>
              </w:rPr>
              <w:t>.</w:t>
            </w:r>
          </w:p>
          <w:p w:rsidR="004D5676" w:rsidRPr="00594BC1" w:rsidRDefault="004D5676" w:rsidP="00AB40C6">
            <w:pPr>
              <w:pStyle w:val="BodyText"/>
              <w:ind w:left="360"/>
              <w:jc w:val="left"/>
              <w:rPr>
                <w:rFonts w:ascii="Arial" w:hAnsi="Arial" w:cs="Arial"/>
                <w:b w:val="0"/>
                <w:sz w:val="24"/>
              </w:rPr>
            </w:pPr>
          </w:p>
          <w:p w:rsidR="004D5676" w:rsidRDefault="004D5676" w:rsidP="004D5676">
            <w:pPr>
              <w:pStyle w:val="BodyText"/>
              <w:numPr>
                <w:ilvl w:val="0"/>
                <w:numId w:val="26"/>
              </w:numPr>
              <w:ind w:left="360"/>
              <w:jc w:val="left"/>
              <w:rPr>
                <w:rFonts w:ascii="Arial" w:hAnsi="Arial" w:cs="Arial"/>
                <w:b w:val="0"/>
                <w:sz w:val="24"/>
              </w:rPr>
            </w:pPr>
            <w:r w:rsidRPr="00594BC1">
              <w:rPr>
                <w:rFonts w:ascii="Arial" w:hAnsi="Arial" w:cs="Arial"/>
                <w:b w:val="0"/>
                <w:sz w:val="24"/>
              </w:rPr>
              <w:t>Coach and Teacher B watch the effective Teacher A for 15 to 20 min</w:t>
            </w:r>
            <w:r w:rsidRPr="00B06DE0">
              <w:rPr>
                <w:rFonts w:ascii="Arial" w:hAnsi="Arial" w:cs="Arial"/>
                <w:b w:val="0"/>
                <w:sz w:val="24"/>
              </w:rPr>
              <w:t>utes. During the observation, the coach quietly labels instructional strategies and/or techniques for Teacher B.</w:t>
            </w:r>
          </w:p>
          <w:p w:rsidR="004D5676" w:rsidRPr="00594BC1" w:rsidRDefault="004D5676" w:rsidP="00AB40C6">
            <w:pPr>
              <w:pStyle w:val="BodyText"/>
              <w:ind w:left="360"/>
              <w:jc w:val="left"/>
              <w:rPr>
                <w:rFonts w:ascii="Arial" w:hAnsi="Arial" w:cs="Arial"/>
                <w:b w:val="0"/>
                <w:sz w:val="24"/>
              </w:rPr>
            </w:pPr>
          </w:p>
          <w:p w:rsidR="004D5676" w:rsidRDefault="004D5676" w:rsidP="004D5676">
            <w:pPr>
              <w:pStyle w:val="BodyText"/>
              <w:numPr>
                <w:ilvl w:val="0"/>
                <w:numId w:val="26"/>
              </w:numPr>
              <w:ind w:left="360"/>
              <w:jc w:val="left"/>
              <w:rPr>
                <w:rFonts w:ascii="Arial" w:hAnsi="Arial" w:cs="Arial"/>
                <w:b w:val="0"/>
                <w:sz w:val="24"/>
              </w:rPr>
            </w:pPr>
            <w:r w:rsidRPr="00594BC1">
              <w:rPr>
                <w:rFonts w:ascii="Arial" w:hAnsi="Arial" w:cs="Arial"/>
                <w:b w:val="0"/>
                <w:sz w:val="24"/>
              </w:rPr>
              <w:t>After observation, the coach and teacher discuss how Teacher B will implement the observed instructional strategies and/or techniques</w:t>
            </w:r>
            <w:r>
              <w:rPr>
                <w:rFonts w:ascii="Arial" w:hAnsi="Arial" w:cs="Arial"/>
                <w:b w:val="0"/>
                <w:sz w:val="24"/>
              </w:rPr>
              <w:t>.</w:t>
            </w:r>
          </w:p>
          <w:p w:rsidR="004D5676" w:rsidRPr="00594BC1" w:rsidRDefault="004D5676" w:rsidP="00AB40C6">
            <w:pPr>
              <w:pStyle w:val="BodyText"/>
              <w:ind w:left="360"/>
              <w:jc w:val="left"/>
              <w:rPr>
                <w:rFonts w:ascii="Arial" w:hAnsi="Arial" w:cs="Arial"/>
                <w:b w:val="0"/>
                <w:sz w:val="24"/>
              </w:rPr>
            </w:pPr>
          </w:p>
          <w:p w:rsidR="004D5676" w:rsidRDefault="004D5676" w:rsidP="004D5676">
            <w:pPr>
              <w:pStyle w:val="BodyText"/>
              <w:numPr>
                <w:ilvl w:val="0"/>
                <w:numId w:val="26"/>
              </w:numPr>
              <w:ind w:left="360"/>
              <w:jc w:val="left"/>
              <w:rPr>
                <w:rFonts w:ascii="Arial" w:hAnsi="Arial" w:cs="Arial"/>
                <w:b w:val="0"/>
                <w:sz w:val="24"/>
              </w:rPr>
            </w:pPr>
            <w:r w:rsidRPr="00594BC1">
              <w:rPr>
                <w:rFonts w:ascii="Arial" w:hAnsi="Arial" w:cs="Arial"/>
                <w:b w:val="0"/>
                <w:sz w:val="24"/>
              </w:rPr>
              <w:t>At a schedule</w:t>
            </w:r>
            <w:r>
              <w:rPr>
                <w:rFonts w:ascii="Arial" w:hAnsi="Arial" w:cs="Arial"/>
                <w:b w:val="0"/>
                <w:sz w:val="24"/>
              </w:rPr>
              <w:t xml:space="preserve">d time, coach then observes </w:t>
            </w:r>
            <w:r w:rsidRPr="00594BC1">
              <w:rPr>
                <w:rFonts w:ascii="Arial" w:hAnsi="Arial" w:cs="Arial"/>
                <w:b w:val="0"/>
                <w:sz w:val="24"/>
              </w:rPr>
              <w:t>Teacher B for implementation in his/her class</w:t>
            </w:r>
            <w:r>
              <w:rPr>
                <w:rFonts w:ascii="Arial" w:hAnsi="Arial" w:cs="Arial"/>
                <w:b w:val="0"/>
                <w:sz w:val="24"/>
              </w:rPr>
              <w:t>.</w:t>
            </w:r>
          </w:p>
          <w:p w:rsidR="004D5676" w:rsidRPr="00594BC1" w:rsidRDefault="004D5676" w:rsidP="00AB40C6">
            <w:pPr>
              <w:pStyle w:val="BodyText"/>
              <w:ind w:left="360"/>
              <w:jc w:val="left"/>
              <w:rPr>
                <w:rFonts w:ascii="Arial" w:hAnsi="Arial" w:cs="Arial"/>
                <w:b w:val="0"/>
                <w:sz w:val="24"/>
              </w:rPr>
            </w:pPr>
          </w:p>
        </w:tc>
        <w:tc>
          <w:tcPr>
            <w:tcW w:w="4788" w:type="dxa"/>
          </w:tcPr>
          <w:p w:rsidR="004D5676" w:rsidRPr="00594BC1" w:rsidRDefault="004D5676" w:rsidP="00AB40C6">
            <w:pPr>
              <w:pStyle w:val="BodyText"/>
              <w:rPr>
                <w:rFonts w:ascii="Arial" w:hAnsi="Arial" w:cs="Arial"/>
                <w:b w:val="0"/>
                <w:i/>
                <w:sz w:val="24"/>
              </w:rPr>
            </w:pPr>
            <w:r w:rsidRPr="00594BC1">
              <w:rPr>
                <w:rFonts w:ascii="Arial" w:hAnsi="Arial" w:cs="Arial"/>
                <w:b w:val="0"/>
                <w:i/>
                <w:sz w:val="24"/>
              </w:rPr>
              <w:t xml:space="preserve">Benefits: </w:t>
            </w:r>
          </w:p>
          <w:p w:rsidR="004D5676" w:rsidRPr="00594BC1" w:rsidRDefault="004D5676" w:rsidP="00AB40C6">
            <w:pPr>
              <w:pStyle w:val="BodyText"/>
              <w:numPr>
                <w:ilvl w:val="0"/>
                <w:numId w:val="24"/>
              </w:numPr>
              <w:jc w:val="left"/>
              <w:rPr>
                <w:rFonts w:ascii="Arial" w:hAnsi="Arial" w:cs="Arial"/>
                <w:b w:val="0"/>
                <w:i/>
                <w:sz w:val="24"/>
              </w:rPr>
            </w:pPr>
            <w:r w:rsidRPr="00594BC1">
              <w:rPr>
                <w:rFonts w:ascii="Arial" w:hAnsi="Arial" w:cs="Arial"/>
                <w:b w:val="0"/>
                <w:sz w:val="24"/>
              </w:rPr>
              <w:t>Teacher is provided with a clear and accurate model of specific instructional strategies and/or techniques</w:t>
            </w:r>
          </w:p>
          <w:p w:rsidR="004D5676" w:rsidRPr="00594BC1" w:rsidRDefault="004D5676" w:rsidP="00AB40C6">
            <w:pPr>
              <w:pStyle w:val="BodyText"/>
              <w:ind w:left="72"/>
              <w:rPr>
                <w:rFonts w:ascii="Arial" w:hAnsi="Arial" w:cs="Arial"/>
                <w:b w:val="0"/>
                <w:sz w:val="24"/>
              </w:rPr>
            </w:pPr>
          </w:p>
          <w:p w:rsidR="004D5676" w:rsidRPr="00594BC1" w:rsidRDefault="004D5676" w:rsidP="00AB40C6">
            <w:pPr>
              <w:pStyle w:val="BodyText"/>
              <w:ind w:left="72"/>
              <w:rPr>
                <w:rFonts w:ascii="Arial" w:hAnsi="Arial" w:cs="Arial"/>
                <w:b w:val="0"/>
                <w:i/>
                <w:sz w:val="24"/>
              </w:rPr>
            </w:pPr>
            <w:r w:rsidRPr="00594BC1">
              <w:rPr>
                <w:rFonts w:ascii="Arial" w:hAnsi="Arial" w:cs="Arial"/>
                <w:b w:val="0"/>
                <w:i/>
                <w:sz w:val="24"/>
              </w:rPr>
              <w:t>Limitations:</w:t>
            </w:r>
          </w:p>
          <w:p w:rsidR="004D5676" w:rsidRPr="00594BC1" w:rsidRDefault="004D5676" w:rsidP="00AB40C6">
            <w:pPr>
              <w:pStyle w:val="BodyText"/>
              <w:numPr>
                <w:ilvl w:val="0"/>
                <w:numId w:val="23"/>
              </w:numPr>
              <w:jc w:val="left"/>
              <w:rPr>
                <w:rFonts w:ascii="Arial" w:hAnsi="Arial" w:cs="Arial"/>
                <w:b w:val="0"/>
                <w:i/>
                <w:sz w:val="24"/>
              </w:rPr>
            </w:pPr>
            <w:r w:rsidRPr="00594BC1">
              <w:rPr>
                <w:rFonts w:ascii="Arial" w:hAnsi="Arial" w:cs="Arial"/>
                <w:b w:val="0"/>
                <w:sz w:val="24"/>
              </w:rPr>
              <w:t>Must have an effective teacher who can clearly and accurately model the specific instructional strategies and/or techniques</w:t>
            </w:r>
          </w:p>
        </w:tc>
      </w:tr>
    </w:tbl>
    <w:p w:rsidR="004D5676" w:rsidRPr="00594BC1" w:rsidRDefault="004D5676" w:rsidP="004D5676">
      <w:pPr>
        <w:rPr>
          <w:rFonts w:ascii="Arial" w:hAnsi="Arial"/>
        </w:rPr>
      </w:pPr>
      <w:r w:rsidRPr="00594BC1">
        <w:rPr>
          <w:rFonts w:ascii="Arial" w:hAnsi="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4D5676" w:rsidRPr="00594BC1">
        <w:tc>
          <w:tcPr>
            <w:tcW w:w="0" w:type="auto"/>
            <w:gridSpan w:val="2"/>
            <w:shd w:val="clear" w:color="auto" w:fill="C6D9F1"/>
          </w:tcPr>
          <w:p w:rsidR="004D5676" w:rsidRPr="00594BC1" w:rsidRDefault="004D5676" w:rsidP="00AB40C6">
            <w:pPr>
              <w:pStyle w:val="BodyText"/>
              <w:numPr>
                <w:ilvl w:val="0"/>
                <w:numId w:val="31"/>
              </w:numPr>
              <w:outlineLvl w:val="1"/>
              <w:rPr>
                <w:rFonts w:ascii="Arial" w:hAnsi="Arial" w:cs="Arial"/>
                <w:sz w:val="32"/>
              </w:rPr>
            </w:pPr>
            <w:r w:rsidRPr="00594BC1">
              <w:rPr>
                <w:rFonts w:ascii="Arial" w:hAnsi="Arial" w:cs="Arial"/>
                <w:sz w:val="32"/>
              </w:rPr>
              <w:t>Model Teach Coaching</w:t>
            </w:r>
          </w:p>
          <w:p w:rsidR="004D5676" w:rsidRPr="00594BC1" w:rsidRDefault="004D5676" w:rsidP="00AB40C6">
            <w:pPr>
              <w:pStyle w:val="BodyText"/>
              <w:outlineLvl w:val="1"/>
              <w:rPr>
                <w:rFonts w:ascii="Arial" w:hAnsi="Arial" w:cs="Arial"/>
                <w:b w:val="0"/>
                <w:i/>
                <w:sz w:val="24"/>
              </w:rPr>
            </w:pPr>
          </w:p>
        </w:tc>
      </w:tr>
      <w:tr w:rsidR="004D5676" w:rsidRPr="00594BC1">
        <w:tc>
          <w:tcPr>
            <w:tcW w:w="478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Process – What It Looks Like</w:t>
            </w:r>
          </w:p>
        </w:tc>
        <w:tc>
          <w:tcPr>
            <w:tcW w:w="478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Benefits and Limitations</w:t>
            </w:r>
          </w:p>
        </w:tc>
      </w:tr>
      <w:tr w:rsidR="004D5676" w:rsidRPr="00594BC1">
        <w:tc>
          <w:tcPr>
            <w:tcW w:w="4788" w:type="dxa"/>
          </w:tcPr>
          <w:p w:rsidR="004D5676" w:rsidRPr="00594BC1" w:rsidRDefault="004D5676" w:rsidP="004D5676">
            <w:pPr>
              <w:pStyle w:val="BodyText"/>
              <w:numPr>
                <w:ilvl w:val="0"/>
                <w:numId w:val="27"/>
              </w:numPr>
              <w:ind w:left="360"/>
              <w:jc w:val="left"/>
              <w:rPr>
                <w:rFonts w:ascii="Arial" w:hAnsi="Arial" w:cs="Arial"/>
                <w:b w:val="0"/>
                <w:sz w:val="24"/>
              </w:rPr>
            </w:pPr>
            <w:r w:rsidRPr="00594BC1">
              <w:rPr>
                <w:rFonts w:ascii="Arial" w:hAnsi="Arial" w:cs="Arial"/>
                <w:b w:val="0"/>
                <w:sz w:val="24"/>
              </w:rPr>
              <w:t>Coach meets with the teacher to co-plan the lesson that will be modeled by the coach in order to model the thinking behind the instruction.</w:t>
            </w:r>
          </w:p>
          <w:p w:rsidR="004D5676" w:rsidRPr="00594BC1" w:rsidRDefault="004D5676" w:rsidP="00AB40C6">
            <w:pPr>
              <w:pStyle w:val="BodyText"/>
              <w:ind w:left="360"/>
              <w:jc w:val="left"/>
              <w:rPr>
                <w:rFonts w:ascii="Arial" w:hAnsi="Arial" w:cs="Arial"/>
                <w:b w:val="0"/>
                <w:sz w:val="24"/>
              </w:rPr>
            </w:pPr>
          </w:p>
          <w:p w:rsidR="004D5676" w:rsidRPr="00594BC1" w:rsidRDefault="004D5676" w:rsidP="004D5676">
            <w:pPr>
              <w:pStyle w:val="BodyText"/>
              <w:numPr>
                <w:ilvl w:val="0"/>
                <w:numId w:val="27"/>
              </w:numPr>
              <w:ind w:left="360"/>
              <w:jc w:val="left"/>
              <w:rPr>
                <w:rFonts w:ascii="Arial" w:hAnsi="Arial" w:cs="Arial"/>
                <w:b w:val="0"/>
                <w:sz w:val="24"/>
              </w:rPr>
            </w:pPr>
            <w:r w:rsidRPr="00594BC1">
              <w:rPr>
                <w:rFonts w:ascii="Arial" w:hAnsi="Arial" w:cs="Arial"/>
                <w:b w:val="0"/>
                <w:sz w:val="24"/>
              </w:rPr>
              <w:t>In the teacher’s classroom, coach models specific strategy or technique as teacher observes</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27"/>
              </w:numPr>
              <w:ind w:left="360"/>
              <w:jc w:val="left"/>
              <w:rPr>
                <w:rFonts w:ascii="Arial" w:hAnsi="Arial" w:cs="Arial"/>
                <w:b w:val="0"/>
                <w:sz w:val="24"/>
              </w:rPr>
            </w:pPr>
            <w:r w:rsidRPr="00594BC1">
              <w:rPr>
                <w:rFonts w:ascii="Arial" w:hAnsi="Arial" w:cs="Arial"/>
                <w:b w:val="0"/>
                <w:sz w:val="24"/>
              </w:rPr>
              <w:t>Coach meets with the teacher to discuss what he or she observed</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Default="004D5676" w:rsidP="004D5676">
            <w:pPr>
              <w:pStyle w:val="BodyText"/>
              <w:numPr>
                <w:ilvl w:val="0"/>
                <w:numId w:val="27"/>
              </w:numPr>
              <w:ind w:left="360"/>
              <w:jc w:val="left"/>
              <w:rPr>
                <w:rFonts w:ascii="Arial" w:hAnsi="Arial" w:cs="Arial"/>
                <w:b w:val="0"/>
                <w:sz w:val="24"/>
              </w:rPr>
            </w:pPr>
            <w:r w:rsidRPr="00594BC1">
              <w:rPr>
                <w:rFonts w:ascii="Arial" w:hAnsi="Arial" w:cs="Arial"/>
                <w:b w:val="0"/>
                <w:sz w:val="24"/>
              </w:rPr>
              <w:t>Later, coach observes the teacher implementing the strategies and/or techniques in his or her classroom</w:t>
            </w:r>
            <w:r>
              <w:rPr>
                <w:rFonts w:ascii="Arial" w:hAnsi="Arial" w:cs="Arial"/>
                <w:b w:val="0"/>
                <w:sz w:val="24"/>
              </w:rPr>
              <w:t>.</w:t>
            </w:r>
          </w:p>
          <w:p w:rsidR="004D5676" w:rsidRPr="00594BC1" w:rsidRDefault="004D5676" w:rsidP="00AB40C6">
            <w:pPr>
              <w:pStyle w:val="BodyText"/>
              <w:ind w:left="360"/>
              <w:jc w:val="left"/>
              <w:rPr>
                <w:rFonts w:ascii="Arial" w:hAnsi="Arial" w:cs="Arial"/>
                <w:b w:val="0"/>
                <w:sz w:val="24"/>
              </w:rPr>
            </w:pPr>
          </w:p>
        </w:tc>
        <w:tc>
          <w:tcPr>
            <w:tcW w:w="4788" w:type="dxa"/>
          </w:tcPr>
          <w:p w:rsidR="004D5676" w:rsidRPr="00594BC1" w:rsidRDefault="004D5676" w:rsidP="00AB40C6">
            <w:pPr>
              <w:pStyle w:val="BodyText"/>
              <w:rPr>
                <w:rFonts w:ascii="Arial" w:hAnsi="Arial" w:cs="Arial"/>
                <w:b w:val="0"/>
                <w:i/>
                <w:sz w:val="24"/>
              </w:rPr>
            </w:pPr>
            <w:r w:rsidRPr="00594BC1">
              <w:rPr>
                <w:rFonts w:ascii="Arial" w:hAnsi="Arial" w:cs="Arial"/>
                <w:b w:val="0"/>
                <w:i/>
                <w:sz w:val="24"/>
              </w:rPr>
              <w:t xml:space="preserve">Benefits: </w:t>
            </w:r>
          </w:p>
          <w:p w:rsidR="004D5676" w:rsidRPr="00594BC1" w:rsidRDefault="004D5676" w:rsidP="00AB40C6">
            <w:pPr>
              <w:pStyle w:val="BodyText"/>
              <w:numPr>
                <w:ilvl w:val="0"/>
                <w:numId w:val="22"/>
              </w:numPr>
              <w:jc w:val="left"/>
              <w:rPr>
                <w:rFonts w:ascii="Arial" w:hAnsi="Arial" w:cs="Arial"/>
                <w:b w:val="0"/>
                <w:sz w:val="24"/>
              </w:rPr>
            </w:pPr>
            <w:r w:rsidRPr="00594BC1">
              <w:rPr>
                <w:rFonts w:ascii="Arial" w:hAnsi="Arial" w:cs="Arial"/>
                <w:b w:val="0"/>
                <w:sz w:val="24"/>
              </w:rPr>
              <w:t>Suggestions are immediately implemented and observed for effectiveness</w:t>
            </w:r>
          </w:p>
          <w:p w:rsidR="004D5676" w:rsidRPr="00594BC1" w:rsidRDefault="004D5676" w:rsidP="00AB40C6">
            <w:pPr>
              <w:pStyle w:val="BodyText"/>
              <w:numPr>
                <w:ilvl w:val="0"/>
                <w:numId w:val="22"/>
              </w:numPr>
              <w:jc w:val="left"/>
              <w:rPr>
                <w:rFonts w:ascii="Arial" w:hAnsi="Arial" w:cs="Arial"/>
                <w:b w:val="0"/>
                <w:sz w:val="24"/>
              </w:rPr>
            </w:pPr>
            <w:r>
              <w:rPr>
                <w:rFonts w:ascii="Arial" w:hAnsi="Arial" w:cs="Arial"/>
                <w:b w:val="0"/>
                <w:sz w:val="24"/>
              </w:rPr>
              <w:t xml:space="preserve">Focus is on small </w:t>
            </w:r>
            <w:r w:rsidRPr="00594BC1">
              <w:rPr>
                <w:rFonts w:ascii="Arial" w:hAnsi="Arial" w:cs="Arial"/>
                <w:b w:val="0"/>
                <w:sz w:val="24"/>
              </w:rPr>
              <w:t>refinements (</w:t>
            </w:r>
            <w:r w:rsidRPr="00594BC1">
              <w:rPr>
                <w:rFonts w:ascii="Arial" w:hAnsi="Arial" w:cs="Arial"/>
                <w:b w:val="0"/>
                <w:sz w:val="24"/>
              </w:rPr>
              <w:sym w:font="Wingdings 3" w:char="F070"/>
            </w:r>
            <w:r w:rsidRPr="00594BC1">
              <w:rPr>
                <w:rFonts w:ascii="Arial" w:hAnsi="Arial" w:cs="Arial"/>
                <w:b w:val="0"/>
                <w:sz w:val="24"/>
              </w:rPr>
              <w:t>) to support professional development concepts previously taught</w:t>
            </w:r>
          </w:p>
          <w:p w:rsidR="004D5676" w:rsidRPr="00594BC1" w:rsidRDefault="004D5676" w:rsidP="00AB40C6">
            <w:pPr>
              <w:pStyle w:val="BodyText"/>
              <w:ind w:left="72"/>
              <w:rPr>
                <w:rFonts w:ascii="Arial" w:hAnsi="Arial" w:cs="Arial"/>
                <w:b w:val="0"/>
                <w:sz w:val="24"/>
              </w:rPr>
            </w:pPr>
          </w:p>
          <w:p w:rsidR="004D5676" w:rsidRPr="00594BC1" w:rsidRDefault="004D5676" w:rsidP="00AB40C6">
            <w:pPr>
              <w:pStyle w:val="BodyText"/>
              <w:ind w:left="72"/>
              <w:rPr>
                <w:rFonts w:ascii="Arial" w:hAnsi="Arial" w:cs="Arial"/>
                <w:b w:val="0"/>
                <w:i/>
                <w:sz w:val="24"/>
              </w:rPr>
            </w:pPr>
            <w:r w:rsidRPr="00594BC1">
              <w:rPr>
                <w:rFonts w:ascii="Arial" w:hAnsi="Arial" w:cs="Arial"/>
                <w:b w:val="0"/>
                <w:i/>
                <w:sz w:val="24"/>
              </w:rPr>
              <w:t>Limitations:</w:t>
            </w:r>
          </w:p>
          <w:p w:rsidR="004D5676" w:rsidRPr="00594BC1" w:rsidRDefault="004D5676" w:rsidP="00AB40C6">
            <w:pPr>
              <w:pStyle w:val="BodyText"/>
              <w:numPr>
                <w:ilvl w:val="0"/>
                <w:numId w:val="15"/>
              </w:numPr>
              <w:jc w:val="left"/>
              <w:rPr>
                <w:rFonts w:ascii="Arial" w:hAnsi="Arial" w:cs="Arial"/>
                <w:b w:val="0"/>
                <w:i/>
                <w:sz w:val="24"/>
              </w:rPr>
            </w:pPr>
            <w:r w:rsidRPr="00594BC1">
              <w:rPr>
                <w:rFonts w:ascii="Arial" w:hAnsi="Arial" w:cs="Arial"/>
                <w:b w:val="0"/>
                <w:sz w:val="24"/>
              </w:rPr>
              <w:t>There must be trust between observer and teacher</w:t>
            </w:r>
          </w:p>
          <w:p w:rsidR="004D5676" w:rsidRPr="00594BC1" w:rsidRDefault="004D5676" w:rsidP="00AB40C6">
            <w:pPr>
              <w:pStyle w:val="BodyText"/>
              <w:ind w:left="72"/>
              <w:jc w:val="left"/>
              <w:rPr>
                <w:rFonts w:ascii="Arial" w:hAnsi="Arial" w:cs="Arial"/>
                <w:b w:val="0"/>
                <w:i/>
                <w:sz w:val="24"/>
              </w:rPr>
            </w:pPr>
          </w:p>
        </w:tc>
      </w:tr>
    </w:tbl>
    <w:p w:rsidR="004D5676" w:rsidRPr="00594BC1" w:rsidRDefault="004D5676" w:rsidP="004D5676">
      <w:pPr>
        <w:rPr>
          <w:rFonts w:ascii="Arial" w:hAnsi="Arial"/>
        </w:rPr>
      </w:pPr>
      <w:r w:rsidRPr="00594BC1">
        <w:rPr>
          <w:rFonts w:ascii="Arial" w:hAnsi="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698"/>
      </w:tblGrid>
      <w:tr w:rsidR="004D5676" w:rsidRPr="00594BC1">
        <w:tc>
          <w:tcPr>
            <w:tcW w:w="0" w:type="auto"/>
            <w:gridSpan w:val="2"/>
            <w:shd w:val="clear" w:color="auto" w:fill="C6D9F1"/>
          </w:tcPr>
          <w:p w:rsidR="004D5676" w:rsidRPr="00594BC1" w:rsidRDefault="004D5676" w:rsidP="00AB40C6">
            <w:pPr>
              <w:pStyle w:val="BodyText"/>
              <w:numPr>
                <w:ilvl w:val="0"/>
                <w:numId w:val="42"/>
              </w:numPr>
              <w:outlineLvl w:val="1"/>
              <w:rPr>
                <w:rFonts w:ascii="Arial" w:hAnsi="Arial" w:cs="Arial"/>
                <w:sz w:val="32"/>
              </w:rPr>
            </w:pPr>
            <w:r w:rsidRPr="00594BC1">
              <w:rPr>
                <w:rFonts w:ascii="Arial" w:hAnsi="Arial" w:cs="Arial"/>
                <w:sz w:val="32"/>
              </w:rPr>
              <w:t xml:space="preserve">Co-Teaching Coaching   </w:t>
            </w:r>
          </w:p>
          <w:p w:rsidR="004D5676" w:rsidRPr="00594BC1" w:rsidRDefault="004D5676" w:rsidP="00AB40C6">
            <w:pPr>
              <w:pStyle w:val="BodyText"/>
              <w:outlineLvl w:val="1"/>
              <w:rPr>
                <w:rFonts w:ascii="Arial" w:hAnsi="Arial" w:cs="Arial"/>
                <w:b w:val="0"/>
                <w:i/>
                <w:sz w:val="24"/>
              </w:rPr>
            </w:pPr>
          </w:p>
        </w:tc>
      </w:tr>
      <w:tr w:rsidR="004D5676" w:rsidRPr="00594BC1">
        <w:tc>
          <w:tcPr>
            <w:tcW w:w="487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Process – What It Looks Like</w:t>
            </w:r>
          </w:p>
        </w:tc>
        <w:tc>
          <w:tcPr>
            <w:tcW w:w="469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Benefits and Limitations</w:t>
            </w:r>
          </w:p>
        </w:tc>
      </w:tr>
      <w:tr w:rsidR="004D5676" w:rsidRPr="00594BC1">
        <w:tc>
          <w:tcPr>
            <w:tcW w:w="4878" w:type="dxa"/>
          </w:tcPr>
          <w:p w:rsidR="004D5676" w:rsidRPr="00594BC1" w:rsidRDefault="004D5676" w:rsidP="004D5676">
            <w:pPr>
              <w:pStyle w:val="BodyText"/>
              <w:numPr>
                <w:ilvl w:val="0"/>
                <w:numId w:val="28"/>
              </w:numPr>
              <w:ind w:left="360"/>
              <w:jc w:val="left"/>
              <w:rPr>
                <w:rFonts w:ascii="Arial" w:hAnsi="Arial" w:cs="Arial"/>
                <w:b w:val="0"/>
                <w:sz w:val="24"/>
              </w:rPr>
            </w:pPr>
            <w:r w:rsidRPr="00594BC1">
              <w:rPr>
                <w:rFonts w:ascii="Arial" w:hAnsi="Arial" w:cs="Arial"/>
                <w:b w:val="0"/>
                <w:sz w:val="24"/>
              </w:rPr>
              <w:t>Together, coach and teacher plan a lesson with specific instructional skills and/or techniques</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28"/>
              </w:numPr>
              <w:ind w:left="360"/>
              <w:jc w:val="left"/>
              <w:rPr>
                <w:rFonts w:ascii="Arial" w:hAnsi="Arial" w:cs="Arial"/>
                <w:b w:val="0"/>
                <w:sz w:val="24"/>
              </w:rPr>
            </w:pPr>
            <w:r w:rsidRPr="00594BC1">
              <w:rPr>
                <w:rFonts w:ascii="Arial" w:hAnsi="Arial" w:cs="Arial"/>
                <w:b w:val="0"/>
                <w:sz w:val="24"/>
              </w:rPr>
              <w:t>Coach and teacher deliver the lesson together</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28"/>
              </w:numPr>
              <w:ind w:left="360"/>
              <w:jc w:val="left"/>
              <w:rPr>
                <w:rFonts w:ascii="Arial" w:hAnsi="Arial" w:cs="Arial"/>
                <w:b w:val="0"/>
                <w:sz w:val="24"/>
              </w:rPr>
            </w:pPr>
            <w:r w:rsidRPr="00594BC1">
              <w:rPr>
                <w:rFonts w:ascii="Arial" w:hAnsi="Arial" w:cs="Arial"/>
                <w:b w:val="0"/>
                <w:sz w:val="24"/>
              </w:rPr>
              <w:t>Coach discusses and provides teacher with specific feedback on the implementation of the specific skills from the lesson</w:t>
            </w:r>
            <w:r>
              <w:rPr>
                <w:rFonts w:ascii="Arial" w:hAnsi="Arial" w:cs="Arial"/>
                <w:b w:val="0"/>
                <w:sz w:val="24"/>
              </w:rPr>
              <w:t>.</w:t>
            </w:r>
          </w:p>
        </w:tc>
        <w:tc>
          <w:tcPr>
            <w:tcW w:w="4698" w:type="dxa"/>
          </w:tcPr>
          <w:p w:rsidR="004D5676" w:rsidRPr="00594BC1" w:rsidRDefault="004D5676" w:rsidP="00AB40C6">
            <w:pPr>
              <w:pStyle w:val="BodyText"/>
              <w:rPr>
                <w:rFonts w:ascii="Arial" w:hAnsi="Arial" w:cs="Arial"/>
                <w:b w:val="0"/>
                <w:i/>
                <w:sz w:val="24"/>
              </w:rPr>
            </w:pPr>
            <w:r w:rsidRPr="00594BC1">
              <w:rPr>
                <w:rFonts w:ascii="Arial" w:hAnsi="Arial" w:cs="Arial"/>
                <w:b w:val="0"/>
                <w:i/>
                <w:sz w:val="24"/>
              </w:rPr>
              <w:t xml:space="preserve">Benefits: </w:t>
            </w:r>
          </w:p>
          <w:p w:rsidR="004D5676" w:rsidRPr="00594BC1" w:rsidRDefault="004D5676" w:rsidP="00AB40C6">
            <w:pPr>
              <w:pStyle w:val="BodyText"/>
              <w:numPr>
                <w:ilvl w:val="0"/>
                <w:numId w:val="16"/>
              </w:numPr>
              <w:jc w:val="left"/>
              <w:rPr>
                <w:rFonts w:ascii="Arial" w:hAnsi="Arial" w:cs="Arial"/>
                <w:b w:val="0"/>
                <w:sz w:val="24"/>
              </w:rPr>
            </w:pPr>
            <w:r w:rsidRPr="00594BC1">
              <w:rPr>
                <w:rFonts w:ascii="Arial" w:hAnsi="Arial" w:cs="Arial"/>
                <w:b w:val="0"/>
                <w:sz w:val="24"/>
              </w:rPr>
              <w:t>Collaboration</w:t>
            </w:r>
          </w:p>
          <w:p w:rsidR="004D5676" w:rsidRPr="00594BC1" w:rsidRDefault="004D5676" w:rsidP="00AB40C6">
            <w:pPr>
              <w:pStyle w:val="BodyText"/>
              <w:numPr>
                <w:ilvl w:val="0"/>
                <w:numId w:val="16"/>
              </w:numPr>
              <w:jc w:val="left"/>
              <w:rPr>
                <w:rFonts w:ascii="Arial" w:hAnsi="Arial" w:cs="Arial"/>
                <w:b w:val="0"/>
                <w:i/>
                <w:sz w:val="24"/>
              </w:rPr>
            </w:pPr>
            <w:r w:rsidRPr="00594BC1">
              <w:rPr>
                <w:rFonts w:ascii="Arial" w:hAnsi="Arial" w:cs="Arial"/>
                <w:b w:val="0"/>
                <w:i/>
                <w:sz w:val="24"/>
              </w:rPr>
              <w:t>Teacher is provided with a clear model for planning</w:t>
            </w:r>
          </w:p>
          <w:p w:rsidR="004D5676" w:rsidRPr="00594BC1" w:rsidRDefault="004D5676" w:rsidP="00AB40C6">
            <w:pPr>
              <w:pStyle w:val="BodyText"/>
              <w:numPr>
                <w:ilvl w:val="0"/>
                <w:numId w:val="16"/>
              </w:numPr>
              <w:jc w:val="left"/>
              <w:rPr>
                <w:rFonts w:ascii="Arial" w:hAnsi="Arial" w:cs="Arial"/>
                <w:b w:val="0"/>
                <w:sz w:val="24"/>
              </w:rPr>
            </w:pPr>
            <w:r w:rsidRPr="00594BC1">
              <w:rPr>
                <w:rFonts w:ascii="Arial" w:hAnsi="Arial" w:cs="Arial"/>
                <w:b w:val="0"/>
                <w:sz w:val="24"/>
              </w:rPr>
              <w:t>Teacher is provided with a clear model in how to implement specific strategies or techniques</w:t>
            </w:r>
          </w:p>
          <w:p w:rsidR="004D5676" w:rsidRPr="00594BC1" w:rsidRDefault="004D5676" w:rsidP="00AB40C6">
            <w:pPr>
              <w:pStyle w:val="BodyText"/>
              <w:numPr>
                <w:ilvl w:val="0"/>
                <w:numId w:val="16"/>
              </w:numPr>
              <w:jc w:val="left"/>
              <w:rPr>
                <w:rFonts w:ascii="Arial" w:hAnsi="Arial" w:cs="Arial"/>
                <w:b w:val="0"/>
                <w:sz w:val="24"/>
              </w:rPr>
            </w:pPr>
            <w:r w:rsidRPr="00594BC1">
              <w:rPr>
                <w:rFonts w:ascii="Arial" w:hAnsi="Arial" w:cs="Arial"/>
                <w:b w:val="0"/>
                <w:sz w:val="24"/>
              </w:rPr>
              <w:t>Principal/coach can observe teacher implementing the specific instructional strategies or techniques</w:t>
            </w:r>
          </w:p>
          <w:p w:rsidR="004D5676" w:rsidRPr="00594BC1" w:rsidRDefault="004D5676" w:rsidP="00AB40C6">
            <w:pPr>
              <w:pStyle w:val="BodyText"/>
              <w:ind w:left="72"/>
              <w:rPr>
                <w:rFonts w:ascii="Arial" w:hAnsi="Arial" w:cs="Arial"/>
                <w:b w:val="0"/>
                <w:sz w:val="24"/>
              </w:rPr>
            </w:pPr>
          </w:p>
          <w:p w:rsidR="004D5676" w:rsidRPr="00594BC1" w:rsidRDefault="004D5676" w:rsidP="00AB40C6">
            <w:pPr>
              <w:pStyle w:val="BodyText"/>
              <w:ind w:left="72"/>
              <w:rPr>
                <w:rFonts w:ascii="Arial" w:hAnsi="Arial" w:cs="Arial"/>
                <w:b w:val="0"/>
                <w:i/>
                <w:sz w:val="24"/>
              </w:rPr>
            </w:pPr>
            <w:r w:rsidRPr="00594BC1">
              <w:rPr>
                <w:rFonts w:ascii="Arial" w:hAnsi="Arial" w:cs="Arial"/>
                <w:b w:val="0"/>
                <w:i/>
                <w:sz w:val="24"/>
              </w:rPr>
              <w:t>Limitations:</w:t>
            </w:r>
          </w:p>
          <w:p w:rsidR="004D5676" w:rsidRPr="00594BC1" w:rsidRDefault="004D5676" w:rsidP="00AB40C6">
            <w:pPr>
              <w:pStyle w:val="BodyText"/>
              <w:numPr>
                <w:ilvl w:val="0"/>
                <w:numId w:val="17"/>
              </w:numPr>
              <w:jc w:val="left"/>
              <w:rPr>
                <w:rFonts w:ascii="Arial" w:hAnsi="Arial" w:cs="Arial"/>
                <w:b w:val="0"/>
                <w:i/>
                <w:sz w:val="24"/>
              </w:rPr>
            </w:pPr>
            <w:r w:rsidRPr="00594BC1">
              <w:rPr>
                <w:rFonts w:ascii="Arial" w:hAnsi="Arial" w:cs="Arial"/>
                <w:b w:val="0"/>
                <w:sz w:val="24"/>
              </w:rPr>
              <w:t>Time</w:t>
            </w:r>
          </w:p>
          <w:p w:rsidR="004D5676" w:rsidRPr="00594BC1" w:rsidRDefault="004D5676" w:rsidP="00AB40C6">
            <w:pPr>
              <w:pStyle w:val="BodyText"/>
              <w:numPr>
                <w:ilvl w:val="0"/>
                <w:numId w:val="17"/>
              </w:numPr>
              <w:jc w:val="left"/>
              <w:rPr>
                <w:rFonts w:ascii="Arial" w:hAnsi="Arial" w:cs="Arial"/>
                <w:b w:val="0"/>
                <w:i/>
                <w:sz w:val="24"/>
              </w:rPr>
            </w:pPr>
            <w:r w:rsidRPr="00594BC1">
              <w:rPr>
                <w:rFonts w:ascii="Arial" w:hAnsi="Arial" w:cs="Arial"/>
                <w:b w:val="0"/>
                <w:sz w:val="24"/>
              </w:rPr>
              <w:t>Director/coach must have expertise</w:t>
            </w:r>
          </w:p>
          <w:p w:rsidR="004D5676" w:rsidRPr="00594BC1" w:rsidRDefault="004D5676" w:rsidP="00AB40C6">
            <w:pPr>
              <w:pStyle w:val="BodyText"/>
              <w:ind w:left="432"/>
              <w:jc w:val="left"/>
              <w:rPr>
                <w:rFonts w:ascii="Arial" w:hAnsi="Arial" w:cs="Arial"/>
                <w:b w:val="0"/>
                <w:i/>
                <w:sz w:val="24"/>
              </w:rPr>
            </w:pPr>
          </w:p>
        </w:tc>
      </w:tr>
    </w:tbl>
    <w:p w:rsidR="004D5676" w:rsidRPr="00594BC1" w:rsidRDefault="004D5676" w:rsidP="004D5676">
      <w:pPr>
        <w:pStyle w:val="BodyText"/>
        <w:numPr>
          <w:ilvl w:val="0"/>
          <w:numId w:val="42"/>
        </w:numPr>
        <w:outlineLvl w:val="1"/>
        <w:rPr>
          <w:rFonts w:ascii="Arial" w:hAnsi="Arial" w:cs="Arial"/>
          <w:sz w:val="32"/>
        </w:rPr>
        <w:sectPr w:rsidR="004D5676" w:rsidRPr="00594BC1">
          <w:footerReference w:type="default" r:id="rId9"/>
          <w:pgSz w:w="12240" w:h="15840" w:code="1"/>
          <w:pgMar w:top="1440" w:right="1440" w:bottom="1440" w:left="1440" w:gutter="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4D5676" w:rsidRPr="00594BC1">
        <w:trPr>
          <w:jc w:val="center"/>
        </w:trPr>
        <w:tc>
          <w:tcPr>
            <w:tcW w:w="0" w:type="auto"/>
            <w:gridSpan w:val="2"/>
            <w:shd w:val="clear" w:color="auto" w:fill="C6D9F1"/>
          </w:tcPr>
          <w:p w:rsidR="004D5676" w:rsidRPr="00594BC1" w:rsidRDefault="004D5676" w:rsidP="00AB40C6">
            <w:pPr>
              <w:pStyle w:val="BodyText"/>
              <w:numPr>
                <w:ilvl w:val="0"/>
                <w:numId w:val="42"/>
              </w:numPr>
              <w:outlineLvl w:val="1"/>
              <w:rPr>
                <w:rFonts w:ascii="Arial" w:hAnsi="Arial" w:cs="Arial"/>
                <w:sz w:val="32"/>
              </w:rPr>
            </w:pPr>
            <w:r w:rsidRPr="00594BC1">
              <w:rPr>
                <w:rFonts w:ascii="Arial" w:hAnsi="Arial" w:cs="Arial"/>
                <w:sz w:val="32"/>
              </w:rPr>
              <w:t xml:space="preserve">Small Group Coaching   </w:t>
            </w:r>
          </w:p>
          <w:p w:rsidR="004D5676" w:rsidRPr="00594BC1" w:rsidRDefault="004D5676" w:rsidP="00AB40C6">
            <w:pPr>
              <w:pStyle w:val="BodyText"/>
              <w:outlineLvl w:val="1"/>
              <w:rPr>
                <w:rFonts w:ascii="Arial" w:hAnsi="Arial" w:cs="Arial"/>
                <w:b w:val="0"/>
                <w:i/>
                <w:sz w:val="20"/>
              </w:rPr>
            </w:pPr>
          </w:p>
        </w:tc>
      </w:tr>
      <w:tr w:rsidR="004D5676" w:rsidRPr="00594BC1">
        <w:trPr>
          <w:jc w:val="center"/>
        </w:trPr>
        <w:tc>
          <w:tcPr>
            <w:tcW w:w="478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Process - What It Looks Like</w:t>
            </w:r>
          </w:p>
        </w:tc>
        <w:tc>
          <w:tcPr>
            <w:tcW w:w="478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Benefits and Limitations</w:t>
            </w:r>
          </w:p>
        </w:tc>
      </w:tr>
      <w:tr w:rsidR="004D5676" w:rsidRPr="00594BC1">
        <w:trPr>
          <w:jc w:val="center"/>
        </w:trPr>
        <w:tc>
          <w:tcPr>
            <w:tcW w:w="4788" w:type="dxa"/>
          </w:tcPr>
          <w:p w:rsidR="004D5676" w:rsidRPr="00594BC1" w:rsidRDefault="004D5676" w:rsidP="004D5676">
            <w:pPr>
              <w:pStyle w:val="BodyText"/>
              <w:numPr>
                <w:ilvl w:val="0"/>
                <w:numId w:val="29"/>
              </w:numPr>
              <w:ind w:left="360"/>
              <w:jc w:val="left"/>
              <w:rPr>
                <w:rFonts w:ascii="Arial" w:hAnsi="Arial" w:cs="Arial"/>
                <w:b w:val="0"/>
                <w:sz w:val="24"/>
              </w:rPr>
            </w:pPr>
            <w:r w:rsidRPr="00594BC1">
              <w:rPr>
                <w:rFonts w:ascii="Arial" w:hAnsi="Arial" w:cs="Arial"/>
                <w:b w:val="0"/>
                <w:sz w:val="24"/>
              </w:rPr>
              <w:t>Coach identifies strategies and/or techniques for the teachers</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0"/>
              </w:rPr>
            </w:pPr>
          </w:p>
          <w:p w:rsidR="004D5676" w:rsidRPr="00594BC1" w:rsidRDefault="004D5676" w:rsidP="004D5676">
            <w:pPr>
              <w:pStyle w:val="BodyText"/>
              <w:numPr>
                <w:ilvl w:val="0"/>
                <w:numId w:val="29"/>
              </w:numPr>
              <w:ind w:left="360"/>
              <w:jc w:val="left"/>
              <w:rPr>
                <w:rFonts w:ascii="Arial" w:hAnsi="Arial" w:cs="Arial"/>
                <w:b w:val="0"/>
                <w:sz w:val="24"/>
              </w:rPr>
            </w:pPr>
            <w:r w:rsidRPr="00594BC1">
              <w:rPr>
                <w:rFonts w:ascii="Arial" w:hAnsi="Arial" w:cs="Arial"/>
                <w:b w:val="0"/>
                <w:sz w:val="24"/>
              </w:rPr>
              <w:t>Coach observes and collects data on how each teacher is implementing the strategies and/or techniques</w:t>
            </w:r>
            <w:r>
              <w:rPr>
                <w:rFonts w:ascii="Arial" w:hAnsi="Arial" w:cs="Arial"/>
                <w:b w:val="0"/>
                <w:sz w:val="24"/>
              </w:rPr>
              <w:t>. Or, the coach uses other group data – results from student assessments or results from teacher observations collected over time.</w:t>
            </w:r>
          </w:p>
          <w:p w:rsidR="004D5676" w:rsidRPr="00594BC1" w:rsidRDefault="004D5676" w:rsidP="00AB40C6">
            <w:pPr>
              <w:pStyle w:val="BodyText"/>
              <w:ind w:left="360" w:hanging="360"/>
              <w:jc w:val="left"/>
              <w:rPr>
                <w:rFonts w:ascii="Arial" w:hAnsi="Arial" w:cs="Arial"/>
                <w:b w:val="0"/>
                <w:sz w:val="20"/>
              </w:rPr>
            </w:pPr>
          </w:p>
          <w:p w:rsidR="004D5676" w:rsidRPr="00594BC1" w:rsidRDefault="004D5676" w:rsidP="004D5676">
            <w:pPr>
              <w:pStyle w:val="BodyText"/>
              <w:numPr>
                <w:ilvl w:val="0"/>
                <w:numId w:val="29"/>
              </w:numPr>
              <w:ind w:left="360"/>
              <w:jc w:val="left"/>
              <w:rPr>
                <w:rFonts w:ascii="Arial" w:hAnsi="Arial" w:cs="Arial"/>
                <w:b w:val="0"/>
                <w:sz w:val="24"/>
              </w:rPr>
            </w:pPr>
            <w:r>
              <w:rPr>
                <w:rFonts w:ascii="Arial" w:hAnsi="Arial" w:cs="Arial"/>
                <w:b w:val="0"/>
                <w:sz w:val="24"/>
              </w:rPr>
              <w:t>If observations are conducted, l</w:t>
            </w:r>
            <w:r w:rsidRPr="00594BC1">
              <w:rPr>
                <w:rFonts w:ascii="Arial" w:hAnsi="Arial" w:cs="Arial"/>
                <w:b w:val="0"/>
                <w:sz w:val="24"/>
              </w:rPr>
              <w:t>ength</w:t>
            </w:r>
            <w:r>
              <w:rPr>
                <w:rFonts w:ascii="Arial" w:hAnsi="Arial" w:cs="Arial"/>
                <w:b w:val="0"/>
                <w:sz w:val="24"/>
              </w:rPr>
              <w:t>s</w:t>
            </w:r>
            <w:r w:rsidRPr="00594BC1">
              <w:rPr>
                <w:rFonts w:ascii="Arial" w:hAnsi="Arial" w:cs="Arial"/>
                <w:b w:val="0"/>
                <w:sz w:val="24"/>
              </w:rPr>
              <w:t xml:space="preserve"> of observations are the same f</w:t>
            </w:r>
            <w:r>
              <w:rPr>
                <w:rFonts w:ascii="Arial" w:hAnsi="Arial" w:cs="Arial"/>
                <w:b w:val="0"/>
                <w:sz w:val="24"/>
              </w:rPr>
              <w:t>or each teacher (5 to 15 min.</w:t>
            </w:r>
            <w:r w:rsidRPr="00594BC1">
              <w:rPr>
                <w:rFonts w:ascii="Arial" w:hAnsi="Arial" w:cs="Arial"/>
                <w:b w:val="0"/>
                <w:sz w:val="24"/>
              </w:rPr>
              <w:t>)</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0"/>
              </w:rPr>
            </w:pPr>
          </w:p>
          <w:p w:rsidR="004D5676" w:rsidRPr="00594BC1" w:rsidRDefault="004D5676" w:rsidP="004D5676">
            <w:pPr>
              <w:pStyle w:val="BodyText"/>
              <w:numPr>
                <w:ilvl w:val="0"/>
                <w:numId w:val="29"/>
              </w:numPr>
              <w:ind w:left="360"/>
              <w:jc w:val="left"/>
              <w:rPr>
                <w:rFonts w:ascii="Arial" w:hAnsi="Arial" w:cs="Arial"/>
                <w:b w:val="0"/>
                <w:sz w:val="24"/>
              </w:rPr>
            </w:pPr>
            <w:r w:rsidRPr="00594BC1">
              <w:rPr>
                <w:rFonts w:ascii="Arial" w:hAnsi="Arial" w:cs="Arial"/>
                <w:b w:val="0"/>
                <w:sz w:val="24"/>
              </w:rPr>
              <w:t>After completing all observations</w:t>
            </w:r>
            <w:r>
              <w:rPr>
                <w:rFonts w:ascii="Arial" w:hAnsi="Arial" w:cs="Arial"/>
                <w:b w:val="0"/>
                <w:sz w:val="24"/>
              </w:rPr>
              <w:t xml:space="preserve"> or other data</w:t>
            </w:r>
            <w:r w:rsidRPr="00594BC1">
              <w:rPr>
                <w:rFonts w:ascii="Arial" w:hAnsi="Arial" w:cs="Arial"/>
                <w:b w:val="0"/>
                <w:sz w:val="24"/>
              </w:rPr>
              <w:t>, the coach analyzes collected data and compiles a report without names of teachers</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29"/>
              </w:numPr>
              <w:ind w:left="360"/>
              <w:jc w:val="left"/>
              <w:rPr>
                <w:rFonts w:ascii="Arial" w:hAnsi="Arial" w:cs="Arial"/>
                <w:b w:val="0"/>
                <w:sz w:val="24"/>
              </w:rPr>
            </w:pPr>
            <w:r w:rsidRPr="00594BC1">
              <w:rPr>
                <w:rFonts w:ascii="Arial" w:hAnsi="Arial" w:cs="Arial"/>
                <w:b w:val="0"/>
                <w:sz w:val="24"/>
              </w:rPr>
              <w:t xml:space="preserve">Coach meets with all teachers </w:t>
            </w:r>
            <w:r w:rsidRPr="00594BC1">
              <w:rPr>
                <w:rFonts w:ascii="Arial" w:hAnsi="Arial" w:cs="Arial"/>
                <w:b w:val="0"/>
                <w:i/>
                <w:sz w:val="24"/>
              </w:rPr>
              <w:t xml:space="preserve">at the same time </w:t>
            </w:r>
            <w:r w:rsidRPr="00594BC1">
              <w:rPr>
                <w:rFonts w:ascii="Arial" w:hAnsi="Arial" w:cs="Arial"/>
                <w:b w:val="0"/>
                <w:sz w:val="24"/>
              </w:rPr>
              <w:t>to share and collaboratively discuss the results</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29"/>
              </w:numPr>
              <w:ind w:left="360"/>
              <w:jc w:val="left"/>
              <w:rPr>
                <w:rFonts w:ascii="Arial" w:hAnsi="Arial" w:cs="Arial"/>
                <w:b w:val="0"/>
                <w:sz w:val="24"/>
              </w:rPr>
            </w:pPr>
            <w:r w:rsidRPr="00594BC1">
              <w:rPr>
                <w:rFonts w:ascii="Arial" w:hAnsi="Arial" w:cs="Arial"/>
                <w:b w:val="0"/>
                <w:sz w:val="24"/>
              </w:rPr>
              <w:t>During the meeting, coach shares specific examples about how strategies and/or techniques were implemented and/or facilitates a discussion in how to implement</w:t>
            </w:r>
            <w:r>
              <w:rPr>
                <w:rFonts w:ascii="Arial" w:hAnsi="Arial" w:cs="Arial"/>
                <w:b w:val="0"/>
                <w:sz w:val="24"/>
              </w:rPr>
              <w:t>. Or, the team generates strategies to address the data analysis.</w:t>
            </w:r>
          </w:p>
          <w:p w:rsidR="004D5676" w:rsidRPr="00594BC1" w:rsidRDefault="004D5676" w:rsidP="00AB40C6">
            <w:pPr>
              <w:pStyle w:val="BodyText"/>
              <w:ind w:left="360" w:hanging="360"/>
              <w:jc w:val="left"/>
              <w:rPr>
                <w:rFonts w:ascii="Arial" w:hAnsi="Arial" w:cs="Arial"/>
                <w:b w:val="0"/>
                <w:sz w:val="24"/>
              </w:rPr>
            </w:pPr>
          </w:p>
          <w:p w:rsidR="004D5676" w:rsidRDefault="004D5676" w:rsidP="004D5676">
            <w:pPr>
              <w:pStyle w:val="BodyText"/>
              <w:numPr>
                <w:ilvl w:val="0"/>
                <w:numId w:val="29"/>
              </w:numPr>
              <w:ind w:left="360"/>
              <w:jc w:val="left"/>
              <w:rPr>
                <w:rFonts w:ascii="Arial" w:hAnsi="Arial" w:cs="Arial"/>
                <w:b w:val="0"/>
                <w:sz w:val="24"/>
              </w:rPr>
            </w:pPr>
            <w:r w:rsidRPr="00594BC1">
              <w:rPr>
                <w:rFonts w:ascii="Arial" w:hAnsi="Arial" w:cs="Arial"/>
                <w:b w:val="0"/>
                <w:sz w:val="24"/>
              </w:rPr>
              <w:t>The coach collaboratively establishes a goal for the team</w:t>
            </w:r>
            <w:r>
              <w:rPr>
                <w:rFonts w:ascii="Arial" w:hAnsi="Arial" w:cs="Arial"/>
                <w:b w:val="0"/>
                <w:sz w:val="24"/>
              </w:rPr>
              <w:t>.</w:t>
            </w:r>
          </w:p>
          <w:p w:rsidR="004D5676" w:rsidRPr="00594BC1" w:rsidRDefault="004D5676" w:rsidP="00AB40C6">
            <w:pPr>
              <w:pStyle w:val="BodyText"/>
              <w:ind w:left="360"/>
              <w:jc w:val="left"/>
              <w:rPr>
                <w:rFonts w:ascii="Arial" w:hAnsi="Arial" w:cs="Arial"/>
                <w:b w:val="0"/>
                <w:sz w:val="24"/>
              </w:rPr>
            </w:pPr>
          </w:p>
        </w:tc>
        <w:tc>
          <w:tcPr>
            <w:tcW w:w="4788" w:type="dxa"/>
          </w:tcPr>
          <w:p w:rsidR="004D5676" w:rsidRPr="00594BC1" w:rsidRDefault="004D5676" w:rsidP="00AB40C6">
            <w:pPr>
              <w:pStyle w:val="BodyText"/>
              <w:rPr>
                <w:rFonts w:ascii="Arial" w:hAnsi="Arial" w:cs="Arial"/>
                <w:b w:val="0"/>
                <w:i/>
                <w:sz w:val="24"/>
              </w:rPr>
            </w:pPr>
            <w:r w:rsidRPr="00594BC1">
              <w:rPr>
                <w:rFonts w:ascii="Arial" w:hAnsi="Arial" w:cs="Arial"/>
                <w:b w:val="0"/>
                <w:i/>
                <w:sz w:val="24"/>
              </w:rPr>
              <w:t xml:space="preserve">Benefits: </w:t>
            </w:r>
          </w:p>
          <w:p w:rsidR="004D5676" w:rsidRPr="00594BC1" w:rsidRDefault="004D5676" w:rsidP="00AB40C6">
            <w:pPr>
              <w:pStyle w:val="BodyText"/>
              <w:numPr>
                <w:ilvl w:val="0"/>
                <w:numId w:val="18"/>
              </w:numPr>
              <w:jc w:val="left"/>
              <w:rPr>
                <w:rFonts w:ascii="Arial" w:hAnsi="Arial" w:cs="Arial"/>
                <w:b w:val="0"/>
                <w:sz w:val="24"/>
              </w:rPr>
            </w:pPr>
            <w:r w:rsidRPr="00594BC1">
              <w:rPr>
                <w:rFonts w:ascii="Arial" w:hAnsi="Arial" w:cs="Arial"/>
                <w:b w:val="0"/>
                <w:sz w:val="24"/>
              </w:rPr>
              <w:t>Collaboration</w:t>
            </w:r>
          </w:p>
          <w:p w:rsidR="004D5676" w:rsidRPr="00594BC1" w:rsidRDefault="004D5676" w:rsidP="00AB40C6">
            <w:pPr>
              <w:pStyle w:val="BodyText"/>
              <w:numPr>
                <w:ilvl w:val="0"/>
                <w:numId w:val="18"/>
              </w:numPr>
              <w:jc w:val="left"/>
              <w:rPr>
                <w:rFonts w:ascii="Arial" w:hAnsi="Arial" w:cs="Arial"/>
                <w:b w:val="0"/>
                <w:sz w:val="24"/>
              </w:rPr>
            </w:pPr>
            <w:r w:rsidRPr="00594BC1">
              <w:rPr>
                <w:rFonts w:ascii="Arial" w:hAnsi="Arial" w:cs="Arial"/>
                <w:b w:val="0"/>
                <w:sz w:val="24"/>
              </w:rPr>
              <w:t>Team approach</w:t>
            </w:r>
          </w:p>
          <w:p w:rsidR="004D5676" w:rsidRPr="00594BC1" w:rsidRDefault="004D5676" w:rsidP="00AB40C6">
            <w:pPr>
              <w:pStyle w:val="BodyText"/>
              <w:numPr>
                <w:ilvl w:val="0"/>
                <w:numId w:val="18"/>
              </w:numPr>
              <w:jc w:val="left"/>
              <w:rPr>
                <w:rFonts w:ascii="Arial" w:hAnsi="Arial" w:cs="Arial"/>
                <w:b w:val="0"/>
                <w:sz w:val="24"/>
              </w:rPr>
            </w:pPr>
            <w:r w:rsidRPr="00594BC1">
              <w:rPr>
                <w:rFonts w:ascii="Arial" w:hAnsi="Arial" w:cs="Arial"/>
                <w:b w:val="0"/>
                <w:sz w:val="24"/>
              </w:rPr>
              <w:t>Focus is on specific instructional strategies and/or techniques</w:t>
            </w:r>
          </w:p>
          <w:p w:rsidR="004D5676" w:rsidRPr="00594BC1" w:rsidRDefault="004D5676" w:rsidP="00AB40C6">
            <w:pPr>
              <w:pStyle w:val="BodyText"/>
              <w:ind w:left="72"/>
              <w:rPr>
                <w:rFonts w:ascii="Arial" w:hAnsi="Arial" w:cs="Arial"/>
                <w:b w:val="0"/>
                <w:sz w:val="24"/>
              </w:rPr>
            </w:pPr>
          </w:p>
          <w:p w:rsidR="004D5676" w:rsidRPr="00594BC1" w:rsidRDefault="004D5676" w:rsidP="00AB40C6">
            <w:pPr>
              <w:pStyle w:val="BodyText"/>
              <w:ind w:left="72"/>
              <w:rPr>
                <w:rFonts w:ascii="Arial" w:hAnsi="Arial" w:cs="Arial"/>
                <w:b w:val="0"/>
                <w:i/>
                <w:sz w:val="24"/>
              </w:rPr>
            </w:pPr>
            <w:r w:rsidRPr="00594BC1">
              <w:rPr>
                <w:rFonts w:ascii="Arial" w:hAnsi="Arial" w:cs="Arial"/>
                <w:b w:val="0"/>
                <w:i/>
                <w:sz w:val="24"/>
              </w:rPr>
              <w:t>Limitations:</w:t>
            </w:r>
          </w:p>
          <w:p w:rsidR="004D5676" w:rsidRPr="00594BC1" w:rsidRDefault="004D5676" w:rsidP="00AB40C6">
            <w:pPr>
              <w:pStyle w:val="BodyText"/>
              <w:numPr>
                <w:ilvl w:val="0"/>
                <w:numId w:val="19"/>
              </w:numPr>
              <w:jc w:val="left"/>
              <w:rPr>
                <w:rFonts w:ascii="Arial" w:hAnsi="Arial" w:cs="Arial"/>
                <w:b w:val="0"/>
                <w:sz w:val="24"/>
              </w:rPr>
            </w:pPr>
            <w:r w:rsidRPr="00594BC1">
              <w:rPr>
                <w:rFonts w:ascii="Arial" w:hAnsi="Arial" w:cs="Arial"/>
                <w:b w:val="0"/>
                <w:sz w:val="24"/>
              </w:rPr>
              <w:t>Time</w:t>
            </w:r>
          </w:p>
          <w:p w:rsidR="004D5676" w:rsidRPr="00594BC1" w:rsidRDefault="004D5676" w:rsidP="00AB40C6">
            <w:pPr>
              <w:pStyle w:val="BodyText"/>
              <w:numPr>
                <w:ilvl w:val="0"/>
                <w:numId w:val="19"/>
              </w:numPr>
              <w:jc w:val="left"/>
              <w:rPr>
                <w:rFonts w:ascii="Arial" w:hAnsi="Arial" w:cs="Arial"/>
                <w:b w:val="0"/>
                <w:sz w:val="24"/>
              </w:rPr>
            </w:pPr>
            <w:r w:rsidRPr="00594BC1">
              <w:rPr>
                <w:rFonts w:ascii="Arial" w:hAnsi="Arial" w:cs="Arial"/>
                <w:b w:val="0"/>
                <w:sz w:val="24"/>
              </w:rPr>
              <w:t>Teachers must be willing collaborate</w:t>
            </w:r>
          </w:p>
          <w:p w:rsidR="004D5676" w:rsidRPr="00594BC1" w:rsidRDefault="004D5676" w:rsidP="00AB40C6">
            <w:pPr>
              <w:pStyle w:val="BodyText"/>
              <w:numPr>
                <w:ilvl w:val="0"/>
                <w:numId w:val="19"/>
              </w:numPr>
              <w:jc w:val="left"/>
              <w:rPr>
                <w:rFonts w:ascii="Arial" w:hAnsi="Arial" w:cs="Arial"/>
                <w:b w:val="0"/>
                <w:sz w:val="24"/>
              </w:rPr>
            </w:pPr>
            <w:r w:rsidRPr="00594BC1">
              <w:rPr>
                <w:rFonts w:ascii="Arial" w:hAnsi="Arial" w:cs="Arial"/>
                <w:b w:val="0"/>
                <w:sz w:val="24"/>
              </w:rPr>
              <w:t>Observer must have group facilitation skills</w:t>
            </w:r>
          </w:p>
          <w:p w:rsidR="004D5676" w:rsidRPr="00594BC1" w:rsidRDefault="004D5676" w:rsidP="00AB40C6">
            <w:pPr>
              <w:pStyle w:val="BodyText"/>
              <w:rPr>
                <w:rFonts w:ascii="Arial" w:hAnsi="Arial" w:cs="Arial"/>
                <w:b w:val="0"/>
                <w:sz w:val="24"/>
              </w:rPr>
            </w:pPr>
          </w:p>
          <w:p w:rsidR="004D5676" w:rsidRPr="00594BC1" w:rsidRDefault="004D5676" w:rsidP="00AB40C6">
            <w:pPr>
              <w:pStyle w:val="BodyText"/>
              <w:rPr>
                <w:rFonts w:ascii="Arial" w:hAnsi="Arial" w:cs="Arial"/>
                <w:b w:val="0"/>
                <w:sz w:val="24"/>
              </w:rPr>
            </w:pPr>
          </w:p>
          <w:p w:rsidR="004D5676" w:rsidRPr="00594BC1" w:rsidRDefault="004D5676" w:rsidP="00AB40C6">
            <w:pPr>
              <w:pStyle w:val="BodyText"/>
              <w:rPr>
                <w:rFonts w:ascii="Arial" w:hAnsi="Arial" w:cs="Arial"/>
                <w:b w:val="0"/>
                <w:sz w:val="24"/>
              </w:rPr>
            </w:pPr>
          </w:p>
        </w:tc>
      </w:tr>
    </w:tbl>
    <w:p w:rsidR="004D5676" w:rsidRPr="00594BC1" w:rsidRDefault="004D5676" w:rsidP="004D5676">
      <w:pPr>
        <w:rPr>
          <w:rFonts w:ascii="Arial" w:hAnsi="Arial"/>
        </w:rPr>
      </w:pPr>
      <w:r w:rsidRPr="00594BC1">
        <w:rPr>
          <w:rFonts w:ascii="Arial" w:hAnsi="Arial"/>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4D5676" w:rsidRPr="00594BC1">
        <w:trPr>
          <w:jc w:val="center"/>
        </w:trPr>
        <w:tc>
          <w:tcPr>
            <w:tcW w:w="0" w:type="auto"/>
            <w:gridSpan w:val="2"/>
            <w:shd w:val="clear" w:color="auto" w:fill="C6D9F1"/>
          </w:tcPr>
          <w:p w:rsidR="004D5676" w:rsidRPr="00594BC1" w:rsidRDefault="004D5676" w:rsidP="00AB40C6">
            <w:pPr>
              <w:pStyle w:val="BodyText"/>
              <w:numPr>
                <w:ilvl w:val="0"/>
                <w:numId w:val="42"/>
              </w:numPr>
              <w:outlineLvl w:val="1"/>
              <w:rPr>
                <w:rFonts w:ascii="Arial" w:hAnsi="Arial" w:cs="Arial"/>
                <w:sz w:val="32"/>
              </w:rPr>
            </w:pPr>
            <w:r w:rsidRPr="00594BC1">
              <w:rPr>
                <w:rFonts w:ascii="Arial" w:hAnsi="Arial" w:cs="Arial"/>
                <w:sz w:val="32"/>
              </w:rPr>
              <w:t>Team Self Coaching</w:t>
            </w:r>
          </w:p>
          <w:p w:rsidR="004D5676" w:rsidRPr="00594BC1" w:rsidRDefault="004D5676" w:rsidP="00AB40C6">
            <w:pPr>
              <w:pStyle w:val="BodyText"/>
              <w:outlineLvl w:val="1"/>
              <w:rPr>
                <w:rFonts w:ascii="Arial" w:hAnsi="Arial" w:cs="Arial"/>
                <w:b w:val="0"/>
                <w:i/>
                <w:sz w:val="20"/>
              </w:rPr>
            </w:pPr>
          </w:p>
        </w:tc>
      </w:tr>
      <w:tr w:rsidR="004D5676" w:rsidRPr="00594BC1">
        <w:trPr>
          <w:jc w:val="center"/>
        </w:trPr>
        <w:tc>
          <w:tcPr>
            <w:tcW w:w="478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Process – What It Looks Like</w:t>
            </w:r>
          </w:p>
        </w:tc>
        <w:tc>
          <w:tcPr>
            <w:tcW w:w="4788" w:type="dxa"/>
            <w:shd w:val="clear" w:color="auto" w:fill="EAF1DD"/>
          </w:tcPr>
          <w:p w:rsidR="004D5676" w:rsidRPr="00594BC1" w:rsidRDefault="004D5676" w:rsidP="00AB40C6">
            <w:pPr>
              <w:pStyle w:val="BodyText"/>
              <w:rPr>
                <w:rFonts w:ascii="Arial" w:hAnsi="Arial" w:cs="Arial"/>
                <w:b w:val="0"/>
                <w:sz w:val="24"/>
              </w:rPr>
            </w:pPr>
            <w:r w:rsidRPr="00594BC1">
              <w:rPr>
                <w:rFonts w:ascii="Arial" w:hAnsi="Arial" w:cs="Arial"/>
                <w:b w:val="0"/>
                <w:sz w:val="24"/>
              </w:rPr>
              <w:t>Benefits and Limitations</w:t>
            </w:r>
          </w:p>
        </w:tc>
      </w:tr>
      <w:tr w:rsidR="004D5676" w:rsidRPr="00594BC1">
        <w:trPr>
          <w:jc w:val="center"/>
        </w:trPr>
        <w:tc>
          <w:tcPr>
            <w:tcW w:w="4788" w:type="dxa"/>
          </w:tcPr>
          <w:p w:rsidR="004D5676" w:rsidRPr="00594BC1" w:rsidRDefault="004D5676" w:rsidP="004D5676">
            <w:pPr>
              <w:pStyle w:val="BodyText"/>
              <w:numPr>
                <w:ilvl w:val="0"/>
                <w:numId w:val="30"/>
              </w:numPr>
              <w:ind w:left="360"/>
              <w:jc w:val="left"/>
              <w:rPr>
                <w:rFonts w:ascii="Arial" w:hAnsi="Arial" w:cs="Arial"/>
                <w:b w:val="0"/>
                <w:sz w:val="24"/>
              </w:rPr>
            </w:pPr>
            <w:r w:rsidRPr="00594BC1">
              <w:rPr>
                <w:rFonts w:ascii="Arial" w:hAnsi="Arial" w:cs="Arial"/>
                <w:b w:val="0"/>
                <w:sz w:val="24"/>
              </w:rPr>
              <w:t>The team reviews, analyzes, and determines instructional or program needs based on student data</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30"/>
              </w:numPr>
              <w:ind w:left="360"/>
              <w:jc w:val="left"/>
              <w:rPr>
                <w:rFonts w:ascii="Arial" w:hAnsi="Arial" w:cs="Arial"/>
                <w:b w:val="0"/>
                <w:sz w:val="24"/>
              </w:rPr>
            </w:pPr>
            <w:r w:rsidRPr="00594BC1">
              <w:rPr>
                <w:rFonts w:ascii="Arial" w:hAnsi="Arial" w:cs="Arial"/>
                <w:b w:val="0"/>
                <w:sz w:val="24"/>
              </w:rPr>
              <w:t>Once needs have been established, the team collaboratively sets goals with a timeline and creates a plan of action for teachers to implement in program</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0"/>
              </w:rPr>
            </w:pPr>
          </w:p>
          <w:p w:rsidR="004D5676" w:rsidRPr="00594BC1" w:rsidRDefault="004D5676" w:rsidP="004D5676">
            <w:pPr>
              <w:pStyle w:val="BodyText"/>
              <w:numPr>
                <w:ilvl w:val="0"/>
                <w:numId w:val="30"/>
              </w:numPr>
              <w:ind w:left="360"/>
              <w:jc w:val="left"/>
              <w:rPr>
                <w:rFonts w:ascii="Arial" w:hAnsi="Arial" w:cs="Arial"/>
                <w:b w:val="0"/>
                <w:sz w:val="24"/>
              </w:rPr>
            </w:pPr>
            <w:r w:rsidRPr="00594BC1">
              <w:rPr>
                <w:rFonts w:ascii="Arial" w:hAnsi="Arial" w:cs="Arial"/>
                <w:b w:val="0"/>
                <w:sz w:val="24"/>
              </w:rPr>
              <w:t>Teachers implement the plan of action in their program during the timeline</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Pr="00594BC1" w:rsidRDefault="004D5676" w:rsidP="004D5676">
            <w:pPr>
              <w:pStyle w:val="BodyText"/>
              <w:numPr>
                <w:ilvl w:val="0"/>
                <w:numId w:val="30"/>
              </w:numPr>
              <w:ind w:left="360"/>
              <w:jc w:val="left"/>
              <w:rPr>
                <w:rFonts w:ascii="Arial" w:hAnsi="Arial" w:cs="Arial"/>
                <w:b w:val="0"/>
                <w:sz w:val="24"/>
              </w:rPr>
            </w:pPr>
            <w:r w:rsidRPr="00594BC1">
              <w:rPr>
                <w:rFonts w:ascii="Arial" w:hAnsi="Arial" w:cs="Arial"/>
                <w:b w:val="0"/>
                <w:sz w:val="24"/>
              </w:rPr>
              <w:t>At the end of the timeline, data is collected again</w:t>
            </w:r>
            <w:r>
              <w:rPr>
                <w:rFonts w:ascii="Arial" w:hAnsi="Arial" w:cs="Arial"/>
                <w:b w:val="0"/>
                <w:sz w:val="24"/>
              </w:rPr>
              <w:t>.</w:t>
            </w:r>
          </w:p>
          <w:p w:rsidR="004D5676" w:rsidRPr="00594BC1" w:rsidRDefault="004D5676" w:rsidP="00AB40C6">
            <w:pPr>
              <w:pStyle w:val="BodyText"/>
              <w:ind w:left="360" w:hanging="360"/>
              <w:jc w:val="left"/>
              <w:rPr>
                <w:rFonts w:ascii="Arial" w:hAnsi="Arial" w:cs="Arial"/>
                <w:b w:val="0"/>
                <w:sz w:val="24"/>
              </w:rPr>
            </w:pPr>
          </w:p>
          <w:p w:rsidR="004D5676" w:rsidRDefault="004D5676" w:rsidP="004D5676">
            <w:pPr>
              <w:pStyle w:val="BodyText"/>
              <w:numPr>
                <w:ilvl w:val="0"/>
                <w:numId w:val="30"/>
              </w:numPr>
              <w:ind w:left="360"/>
              <w:jc w:val="left"/>
              <w:rPr>
                <w:rFonts w:ascii="Arial" w:hAnsi="Arial" w:cs="Arial"/>
                <w:b w:val="0"/>
                <w:sz w:val="24"/>
              </w:rPr>
            </w:pPr>
            <w:r w:rsidRPr="00594BC1">
              <w:rPr>
                <w:rFonts w:ascii="Arial" w:hAnsi="Arial" w:cs="Arial"/>
                <w:b w:val="0"/>
                <w:sz w:val="24"/>
              </w:rPr>
              <w:t>The team reviews successes and analyzes to determine instructional or program needs based on data</w:t>
            </w:r>
            <w:r>
              <w:rPr>
                <w:rFonts w:ascii="Arial" w:hAnsi="Arial" w:cs="Arial"/>
                <w:b w:val="0"/>
                <w:sz w:val="24"/>
              </w:rPr>
              <w:t>.</w:t>
            </w:r>
          </w:p>
          <w:p w:rsidR="004D5676" w:rsidRPr="00594BC1" w:rsidRDefault="004D5676" w:rsidP="004D5676">
            <w:pPr>
              <w:pStyle w:val="BodyText"/>
              <w:numPr>
                <w:ilvl w:val="0"/>
                <w:numId w:val="30"/>
              </w:numPr>
              <w:ind w:left="360"/>
              <w:jc w:val="left"/>
              <w:rPr>
                <w:rFonts w:ascii="Arial" w:hAnsi="Arial" w:cs="Arial"/>
                <w:b w:val="0"/>
                <w:sz w:val="24"/>
              </w:rPr>
            </w:pPr>
          </w:p>
        </w:tc>
        <w:tc>
          <w:tcPr>
            <w:tcW w:w="4788" w:type="dxa"/>
          </w:tcPr>
          <w:p w:rsidR="004D5676" w:rsidRPr="00594BC1" w:rsidRDefault="004D5676" w:rsidP="00AB40C6">
            <w:pPr>
              <w:pStyle w:val="BodyText"/>
              <w:rPr>
                <w:rFonts w:ascii="Arial" w:hAnsi="Arial" w:cs="Arial"/>
                <w:b w:val="0"/>
                <w:i/>
                <w:sz w:val="24"/>
              </w:rPr>
            </w:pPr>
            <w:r w:rsidRPr="00594BC1">
              <w:rPr>
                <w:rFonts w:ascii="Arial" w:hAnsi="Arial" w:cs="Arial"/>
                <w:b w:val="0"/>
                <w:i/>
                <w:sz w:val="24"/>
              </w:rPr>
              <w:t xml:space="preserve">Benefits: </w:t>
            </w:r>
          </w:p>
          <w:p w:rsidR="004D5676" w:rsidRPr="00594BC1" w:rsidRDefault="004D5676" w:rsidP="00AB40C6">
            <w:pPr>
              <w:pStyle w:val="BodyText"/>
              <w:numPr>
                <w:ilvl w:val="0"/>
                <w:numId w:val="20"/>
              </w:numPr>
              <w:jc w:val="left"/>
              <w:rPr>
                <w:rFonts w:ascii="Arial" w:hAnsi="Arial" w:cs="Arial"/>
                <w:b w:val="0"/>
                <w:sz w:val="24"/>
              </w:rPr>
            </w:pPr>
            <w:r w:rsidRPr="00594BC1">
              <w:rPr>
                <w:rFonts w:ascii="Arial" w:hAnsi="Arial" w:cs="Arial"/>
                <w:b w:val="0"/>
                <w:sz w:val="24"/>
              </w:rPr>
              <w:t>Collaboration</w:t>
            </w:r>
          </w:p>
          <w:p w:rsidR="004D5676" w:rsidRPr="00594BC1" w:rsidRDefault="004D5676" w:rsidP="00AB40C6">
            <w:pPr>
              <w:pStyle w:val="BodyText"/>
              <w:numPr>
                <w:ilvl w:val="0"/>
                <w:numId w:val="20"/>
              </w:numPr>
              <w:jc w:val="left"/>
              <w:rPr>
                <w:rFonts w:ascii="Arial" w:hAnsi="Arial" w:cs="Arial"/>
                <w:b w:val="0"/>
                <w:sz w:val="24"/>
              </w:rPr>
            </w:pPr>
            <w:r w:rsidRPr="00594BC1">
              <w:rPr>
                <w:rFonts w:ascii="Arial" w:hAnsi="Arial" w:cs="Arial"/>
                <w:b w:val="0"/>
                <w:sz w:val="24"/>
              </w:rPr>
              <w:t>Problem solving a challenging issue or concern</w:t>
            </w:r>
          </w:p>
          <w:p w:rsidR="004D5676" w:rsidRPr="00594BC1" w:rsidRDefault="004D5676" w:rsidP="00AB40C6">
            <w:pPr>
              <w:pStyle w:val="BodyText"/>
              <w:numPr>
                <w:ilvl w:val="0"/>
                <w:numId w:val="20"/>
              </w:numPr>
              <w:jc w:val="left"/>
              <w:rPr>
                <w:rFonts w:ascii="Arial" w:hAnsi="Arial" w:cs="Arial"/>
                <w:b w:val="0"/>
                <w:sz w:val="24"/>
              </w:rPr>
            </w:pPr>
            <w:r w:rsidRPr="00594BC1">
              <w:rPr>
                <w:rFonts w:ascii="Arial" w:hAnsi="Arial" w:cs="Arial"/>
                <w:b w:val="0"/>
                <w:sz w:val="24"/>
              </w:rPr>
              <w:t>Using data to inform instruction</w:t>
            </w:r>
          </w:p>
          <w:p w:rsidR="004D5676" w:rsidRPr="00594BC1" w:rsidRDefault="004D5676" w:rsidP="00AB40C6">
            <w:pPr>
              <w:pStyle w:val="BodyText"/>
              <w:ind w:left="72"/>
              <w:rPr>
                <w:rFonts w:ascii="Arial" w:hAnsi="Arial" w:cs="Arial"/>
                <w:b w:val="0"/>
                <w:sz w:val="24"/>
              </w:rPr>
            </w:pPr>
          </w:p>
          <w:p w:rsidR="004D5676" w:rsidRPr="00594BC1" w:rsidRDefault="004D5676" w:rsidP="00AB40C6">
            <w:pPr>
              <w:pStyle w:val="BodyText"/>
              <w:ind w:left="72"/>
              <w:rPr>
                <w:rFonts w:ascii="Arial" w:hAnsi="Arial" w:cs="Arial"/>
                <w:b w:val="0"/>
                <w:i/>
                <w:sz w:val="24"/>
              </w:rPr>
            </w:pPr>
            <w:r w:rsidRPr="00594BC1">
              <w:rPr>
                <w:rFonts w:ascii="Arial" w:hAnsi="Arial" w:cs="Arial"/>
                <w:b w:val="0"/>
                <w:i/>
                <w:sz w:val="24"/>
              </w:rPr>
              <w:t>Limitations:</w:t>
            </w:r>
          </w:p>
          <w:p w:rsidR="004D5676" w:rsidRPr="00594BC1" w:rsidRDefault="004D5676" w:rsidP="00AB40C6">
            <w:pPr>
              <w:pStyle w:val="BodyText"/>
              <w:numPr>
                <w:ilvl w:val="0"/>
                <w:numId w:val="21"/>
              </w:numPr>
              <w:jc w:val="left"/>
              <w:rPr>
                <w:rFonts w:ascii="Arial" w:hAnsi="Arial" w:cs="Arial"/>
                <w:b w:val="0"/>
                <w:i/>
                <w:sz w:val="24"/>
              </w:rPr>
            </w:pPr>
            <w:r w:rsidRPr="00594BC1">
              <w:rPr>
                <w:rFonts w:ascii="Arial" w:hAnsi="Arial" w:cs="Arial"/>
                <w:b w:val="0"/>
                <w:sz w:val="24"/>
              </w:rPr>
              <w:t>Team leader must have group facilitation skills</w:t>
            </w:r>
          </w:p>
          <w:p w:rsidR="004D5676" w:rsidRPr="00594BC1" w:rsidRDefault="004D5676" w:rsidP="00AB40C6">
            <w:pPr>
              <w:pStyle w:val="BodyText"/>
              <w:numPr>
                <w:ilvl w:val="0"/>
                <w:numId w:val="21"/>
              </w:numPr>
              <w:jc w:val="left"/>
              <w:rPr>
                <w:rFonts w:ascii="Arial" w:hAnsi="Arial" w:cs="Arial"/>
                <w:b w:val="0"/>
                <w:i/>
                <w:sz w:val="24"/>
              </w:rPr>
            </w:pPr>
            <w:r w:rsidRPr="00594BC1">
              <w:rPr>
                <w:rFonts w:ascii="Arial" w:hAnsi="Arial" w:cs="Arial"/>
                <w:b w:val="0"/>
                <w:sz w:val="24"/>
              </w:rPr>
              <w:t>Time</w:t>
            </w:r>
          </w:p>
          <w:p w:rsidR="004D5676" w:rsidRPr="00594BC1" w:rsidRDefault="004D5676" w:rsidP="00AB40C6">
            <w:pPr>
              <w:pStyle w:val="BodyText"/>
              <w:numPr>
                <w:ilvl w:val="0"/>
                <w:numId w:val="21"/>
              </w:numPr>
              <w:jc w:val="left"/>
              <w:rPr>
                <w:rFonts w:ascii="Arial" w:hAnsi="Arial" w:cs="Arial"/>
                <w:b w:val="0"/>
                <w:i/>
                <w:sz w:val="24"/>
              </w:rPr>
            </w:pPr>
            <w:r w:rsidRPr="00594BC1">
              <w:rPr>
                <w:rFonts w:ascii="Arial" w:hAnsi="Arial" w:cs="Arial"/>
                <w:b w:val="0"/>
                <w:sz w:val="24"/>
              </w:rPr>
              <w:t>Commitment</w:t>
            </w:r>
          </w:p>
          <w:p w:rsidR="004D5676" w:rsidRPr="00594BC1" w:rsidRDefault="004D5676" w:rsidP="00AB40C6">
            <w:pPr>
              <w:pStyle w:val="BodyText"/>
              <w:numPr>
                <w:ilvl w:val="0"/>
                <w:numId w:val="21"/>
              </w:numPr>
              <w:jc w:val="left"/>
              <w:rPr>
                <w:rFonts w:ascii="Arial" w:hAnsi="Arial" w:cs="Arial"/>
                <w:b w:val="0"/>
                <w:i/>
                <w:sz w:val="24"/>
              </w:rPr>
            </w:pPr>
            <w:r w:rsidRPr="00594BC1">
              <w:rPr>
                <w:rFonts w:ascii="Arial" w:hAnsi="Arial" w:cs="Arial"/>
                <w:b w:val="0"/>
                <w:sz w:val="24"/>
              </w:rPr>
              <w:t>Teamwork</w:t>
            </w:r>
          </w:p>
        </w:tc>
      </w:tr>
    </w:tbl>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Default="004D5676" w:rsidP="004D5676">
      <w:pPr>
        <w:contextualSpacing/>
        <w:jc w:val="center"/>
        <w:rPr>
          <w:b/>
        </w:rPr>
      </w:pPr>
    </w:p>
    <w:p w:rsidR="004D5676" w:rsidRPr="008B1539" w:rsidRDefault="004D5676" w:rsidP="004D5676">
      <w:pPr>
        <w:contextualSpacing/>
        <w:jc w:val="center"/>
        <w:rPr>
          <w:b/>
        </w:rPr>
      </w:pPr>
      <w:r w:rsidRPr="008B1539">
        <w:rPr>
          <w:b/>
        </w:rPr>
        <w:t>Plan-Observe-Debrief (POD)</w:t>
      </w:r>
    </w:p>
    <w:p w:rsidR="004D5676" w:rsidRDefault="004D5676" w:rsidP="004D5676">
      <w:pPr>
        <w:contextualSpacing/>
      </w:pPr>
    </w:p>
    <w:p w:rsidR="004D5676" w:rsidRDefault="004D5676" w:rsidP="004D5676">
      <w:pPr>
        <w:contextualSpacing/>
      </w:pPr>
      <w:r>
        <w:t xml:space="preserve">The POD process is an intensive coaching strategy indented for use with teachers struggling to implement and change in practice. As this takes a great deal of time on behalf of a coach or administrator, it is highly suggested that a principal have no more than one or two (maximum) teachers in a POD cycle at any one time. A full time coach might have 3 or 4 teachers in a POD cycles at any one time. Remember, use the strategy if other coaching formats have not yielded the desired results and prior to moving toward an intervention based on the professional performance system. This process serves duel purposes for the administrator: the results indicate if the teacher can produce the kind of complex thinking required of dissecting a standard and teaching a solid lesson aligned to that standard, and it serves as indicator if the administrators needs to move toward a more directive performance procedure. Results indicate about 50% of the struggling teachers move forward – meaning they learn to produce adequate instruction regularly – and about 50% will not be able to produce desired results following this intervention. </w:t>
      </w:r>
    </w:p>
    <w:p w:rsidR="004D5676" w:rsidRDefault="004D5676" w:rsidP="004D5676">
      <w:pPr>
        <w:contextualSpacing/>
      </w:pPr>
    </w:p>
    <w:p w:rsidR="004D5676" w:rsidRDefault="004D5676" w:rsidP="004D5676">
      <w:pPr>
        <w:pStyle w:val="ListParagraph"/>
        <w:numPr>
          <w:ilvl w:val="0"/>
          <w:numId w:val="50"/>
        </w:numPr>
      </w:pPr>
      <w:r>
        <w:t>Schedule at least a half-day to meet with the teacher to teach them how to conduct a task analysis of a standard and design a couple of lessons based on that standard. Use a standard they will actually teach in the classroom. Your role as a coach is to model and conduct a think-aloud the entire time. The idea is that you are modeling the significant amount of thinking that goes on behind the scenes – mentally – of an effective lesson. This is a component that many struggling teachers are not able to master. Your job it is to teach thinking here.</w:t>
      </w:r>
    </w:p>
    <w:p w:rsidR="004D5676" w:rsidRDefault="004D5676" w:rsidP="004D5676">
      <w:pPr>
        <w:contextualSpacing/>
      </w:pPr>
    </w:p>
    <w:p w:rsidR="004D5676" w:rsidRDefault="004D5676" w:rsidP="004D5676">
      <w:pPr>
        <w:pStyle w:val="ListParagraph"/>
        <w:numPr>
          <w:ilvl w:val="0"/>
          <w:numId w:val="50"/>
        </w:numPr>
      </w:pPr>
      <w:r>
        <w:t xml:space="preserve">Go an observe the lesson or lessons that you planned with the teacher in the half-day session within the same week as the planning. </w:t>
      </w:r>
    </w:p>
    <w:p w:rsidR="004D5676" w:rsidRDefault="004D5676" w:rsidP="004D5676">
      <w:pPr>
        <w:contextualSpacing/>
      </w:pPr>
    </w:p>
    <w:p w:rsidR="004D5676" w:rsidRDefault="004D5676" w:rsidP="004D5676">
      <w:pPr>
        <w:pStyle w:val="ListParagraph"/>
        <w:numPr>
          <w:ilvl w:val="0"/>
          <w:numId w:val="50"/>
        </w:numPr>
      </w:pPr>
      <w:r>
        <w:t>Provide feedback on that same lesson or lessons about what happened and didn’t happened during the lesson and why? Do this within one or two days of the lesson. Again, maintain looks of mental narration or thinking aloud. You are modeling how effective teachers analyze what when wrong or right during instruction. You are modeling reflective practice.</w:t>
      </w:r>
    </w:p>
    <w:p w:rsidR="004D5676" w:rsidRDefault="004D5676" w:rsidP="004D5676">
      <w:pPr>
        <w:contextualSpacing/>
      </w:pPr>
    </w:p>
    <w:p w:rsidR="004D5676" w:rsidRDefault="004D5676" w:rsidP="004D5676">
      <w:pPr>
        <w:pStyle w:val="ListParagraph"/>
        <w:numPr>
          <w:ilvl w:val="0"/>
          <w:numId w:val="50"/>
        </w:numPr>
      </w:pPr>
      <w:r>
        <w:t>Conduct another round of planning the next week. In most cases, you can reduce the amount of planning time to 30-60 minutes. Again, do model thinking aloud and start asking the some open-ended questions to facilitate their thinking about the lesson. Repeat steps 2 and 3 as noted above.</w:t>
      </w:r>
    </w:p>
    <w:p w:rsidR="004D5676" w:rsidRDefault="004D5676" w:rsidP="004D5676">
      <w:pPr>
        <w:contextualSpacing/>
      </w:pPr>
    </w:p>
    <w:p w:rsidR="004D5676" w:rsidRDefault="004D5676" w:rsidP="004D5676">
      <w:pPr>
        <w:pStyle w:val="ListParagraph"/>
        <w:numPr>
          <w:ilvl w:val="0"/>
          <w:numId w:val="50"/>
        </w:numPr>
      </w:pPr>
      <w:r>
        <w:t xml:space="preserve">Repeat step 4 weekly for 4-6 weeks. Ideally, you can increase reflective questioning and reduce the amount of mental narration or think-aloud you have to do. Ideally, by weeks 5 or 6 the teacher should be able to task analyze, plan, and produce effective lessons while you serve as only a guide on the side, not the leader. </w:t>
      </w:r>
    </w:p>
    <w:p w:rsidR="004D5676" w:rsidRDefault="004D5676" w:rsidP="004D5676">
      <w:pPr>
        <w:contextualSpacing/>
      </w:pPr>
    </w:p>
    <w:p w:rsidR="004D5676" w:rsidRDefault="004D5676" w:rsidP="004D5676">
      <w:pPr>
        <w:pStyle w:val="ListParagraph"/>
        <w:numPr>
          <w:ilvl w:val="0"/>
          <w:numId w:val="50"/>
        </w:numPr>
      </w:pPr>
      <w:r>
        <w:t>Either way – whether the teacher can produce the planning and delivery or not – stop the process. If they can produce effectively, re-enter them into the regular coaching cycle. If they cannot, begin the formal performance evaluation process.</w:t>
      </w:r>
    </w:p>
    <w:p w:rsidR="004D5676" w:rsidRDefault="004D5676" w:rsidP="004D5676"/>
    <w:p w:rsidR="004D5676" w:rsidRDefault="004D5676" w:rsidP="004D5676">
      <w:r>
        <w:t>Note: You may have to restart the same process with the teacher for addition content or subject areas. Sometimes, they will show proficiency in the one content area, such as reading instruction; but then not transfer that same thinking or skill set to another subject area such as math. Do not be discouraged if they made results in the first subject and not the second; simply restart the process in the new content.</w:t>
      </w:r>
    </w:p>
    <w:p w:rsidR="004D5676" w:rsidRDefault="004D5676" w:rsidP="004D5676">
      <w:pPr>
        <w:contextualSpacing/>
      </w:pPr>
    </w:p>
    <w:p w:rsidR="004D5676" w:rsidRPr="00F5337E" w:rsidRDefault="004D5676" w:rsidP="004D5676">
      <w:pPr>
        <w:pStyle w:val="BodyText"/>
        <w:jc w:val="left"/>
        <w:rPr>
          <w:rFonts w:ascii="Times" w:hAnsi="Times" w:cs="Calibri"/>
          <w:b w:val="0"/>
          <w:sz w:val="20"/>
        </w:rPr>
        <w:sectPr w:rsidR="004D5676" w:rsidRPr="00F5337E">
          <w:footerReference w:type="default" r:id="rId10"/>
          <w:footerReference w:type="first" r:id="rId11"/>
          <w:pgSz w:w="15840" w:h="12240" w:orient="landscape" w:code="1"/>
          <w:pgMar w:top="720" w:right="720" w:bottom="720" w:left="720" w:gutter="0"/>
          <w:docGrid w:linePitch="360"/>
        </w:sectPr>
      </w:pPr>
    </w:p>
    <w:p w:rsidR="004D5676" w:rsidRPr="00F5337E" w:rsidRDefault="004D5676" w:rsidP="004D5676">
      <w:pPr>
        <w:rPr>
          <w:rFonts w:ascii="Times" w:hAnsi="Times" w:cs="Calibri"/>
          <w:b/>
          <w:sz w:val="20"/>
        </w:rPr>
      </w:pPr>
      <w:r>
        <w:rPr>
          <w:rFonts w:ascii="Times" w:hAnsi="Times" w:cs="Calibri"/>
          <w:b/>
          <w:sz w:val="20"/>
        </w:rPr>
        <w:t xml:space="preserve">Activity:  </w:t>
      </w:r>
      <w:r w:rsidRPr="00F5337E">
        <w:rPr>
          <w:rFonts w:ascii="Times" w:hAnsi="Times" w:cs="Calibri"/>
          <w:b/>
          <w:sz w:val="20"/>
        </w:rPr>
        <w:t>After</w:t>
      </w:r>
      <w:r>
        <w:rPr>
          <w:rFonts w:ascii="Times" w:hAnsi="Times" w:cs="Calibri"/>
          <w:b/>
          <w:sz w:val="20"/>
        </w:rPr>
        <w:t xml:space="preserve"> reviewing the various coaching formats, explain in writing possible implementation of each type of format.  Record your response in the space provided below. </w:t>
      </w:r>
    </w:p>
    <w:p w:rsidR="004D5676" w:rsidRPr="00F5337E" w:rsidRDefault="004D5676" w:rsidP="004D5676">
      <w:pPr>
        <w:ind w:left="2880" w:hanging="2880"/>
        <w:jc w:val="both"/>
        <w:rPr>
          <w:rFonts w:ascii="Times" w:hAnsi="Times" w:cs="Calibri"/>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D5676" w:rsidRPr="00F5337E">
        <w:trPr>
          <w:trHeight w:val="10944"/>
        </w:trPr>
        <w:tc>
          <w:tcPr>
            <w:tcW w:w="5000" w:type="pct"/>
          </w:tcPr>
          <w:p w:rsidR="004D5676" w:rsidRPr="00F5337E" w:rsidRDefault="004D5676" w:rsidP="00E14BEC">
            <w:pPr>
              <w:jc w:val="both"/>
              <w:rPr>
                <w:rFonts w:ascii="Times" w:hAnsi="Times" w:cs="Calibri"/>
                <w:b/>
                <w:sz w:val="20"/>
              </w:rPr>
            </w:pPr>
            <w:r>
              <w:rPr>
                <w:rFonts w:ascii="Times" w:hAnsi="Times" w:cs="Calibri"/>
                <w:b/>
                <w:sz w:val="20"/>
              </w:rPr>
              <w:t>Examples of possible implementation of</w:t>
            </w:r>
            <w:r w:rsidRPr="00F5337E">
              <w:rPr>
                <w:rFonts w:ascii="Times" w:hAnsi="Times" w:cs="Calibri"/>
                <w:b/>
                <w:sz w:val="20"/>
              </w:rPr>
              <w:t xml:space="preserve"> 8 Coaching Formats </w:t>
            </w:r>
            <w:r>
              <w:rPr>
                <w:rFonts w:ascii="Times" w:hAnsi="Times" w:cs="Calibri"/>
                <w:b/>
                <w:sz w:val="20"/>
              </w:rPr>
              <w:t xml:space="preserve">and POD process in my school/district.  </w:t>
            </w:r>
          </w:p>
        </w:tc>
      </w:tr>
    </w:tbl>
    <w:p w:rsidR="004D5676" w:rsidRDefault="004D5676" w:rsidP="004D5676">
      <w:pPr>
        <w:jc w:val="both"/>
        <w:rPr>
          <w:rFonts w:ascii="Times" w:hAnsi="Times" w:cs="Calibri"/>
          <w:b/>
          <w:sz w:val="20"/>
        </w:rPr>
      </w:pPr>
    </w:p>
    <w:p w:rsidR="004D5676" w:rsidRDefault="004D5676" w:rsidP="004D5676">
      <w:pPr>
        <w:jc w:val="both"/>
        <w:rPr>
          <w:rFonts w:ascii="Times" w:hAnsi="Times" w:cs="Calibri"/>
          <w:b/>
          <w:sz w:val="20"/>
        </w:rPr>
      </w:pPr>
    </w:p>
    <w:p w:rsidR="004D5676" w:rsidRDefault="004D5676" w:rsidP="004D5676">
      <w:pPr>
        <w:jc w:val="both"/>
        <w:rPr>
          <w:rFonts w:ascii="Calibri" w:hAnsi="Calibri" w:cs="Calibri"/>
          <w:b/>
        </w:rPr>
      </w:pPr>
    </w:p>
    <w:p w:rsidR="004D5676" w:rsidRDefault="004D5676" w:rsidP="004D5676">
      <w:pPr>
        <w:outlineLvl w:val="0"/>
        <w:rPr>
          <w:rFonts w:ascii="Calibri" w:hAnsi="Calibri" w:cs="Calibri"/>
          <w:sz w:val="18"/>
        </w:rPr>
      </w:pPr>
    </w:p>
    <w:p w:rsidR="004D5676" w:rsidRDefault="004D5676" w:rsidP="004D5676">
      <w:pPr>
        <w:outlineLvl w:val="0"/>
        <w:rPr>
          <w:rFonts w:ascii="Calibri" w:hAnsi="Calibri" w:cs="Calibri"/>
          <w:sz w:val="18"/>
        </w:rPr>
      </w:pPr>
    </w:p>
    <w:p w:rsidR="00434016" w:rsidRDefault="000A3374"/>
    <w:sectPr w:rsidR="00434016" w:rsidSect="004340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20B050303040404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EADQAT+Helvetica">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merican Typewriter">
    <w:panose1 w:val="020906040200040203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42" w:rsidRDefault="00815327">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sidR="004D5676">
      <w:rPr>
        <w:rStyle w:val="PageNumber"/>
      </w:rPr>
      <w:instrText xml:space="preserve">PAGE  </w:instrText>
    </w:r>
    <w:r>
      <w:rPr>
        <w:rStyle w:val="PageNumber"/>
      </w:rPr>
      <w:fldChar w:fldCharType="end"/>
    </w:r>
  </w:p>
  <w:p w:rsidR="00980F42" w:rsidRDefault="000A337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42" w:rsidRPr="00983A47" w:rsidRDefault="004D5676" w:rsidP="00DC68AA">
    <w:pPr>
      <w:pStyle w:val="Footer"/>
      <w:tabs>
        <w:tab w:val="clear" w:pos="8640"/>
        <w:tab w:val="right" w:pos="9540"/>
      </w:tabs>
      <w:ind w:right="180"/>
      <w:rPr>
        <w:rFonts w:ascii="Calibri" w:hAnsi="Calibri" w:cs="Calibri"/>
        <w:sz w:val="20"/>
        <w:szCs w:val="20"/>
      </w:rPr>
    </w:pPr>
    <w:r>
      <w:rPr>
        <w:rFonts w:ascii="Calibri" w:hAnsi="Calibri" w:cs="Calibri"/>
        <w:i/>
        <w:iCs/>
        <w:sz w:val="20"/>
        <w:szCs w:val="20"/>
      </w:rPr>
      <w:tab/>
    </w:r>
  </w:p>
  <w:p w:rsidR="00980F42" w:rsidRDefault="000A3374">
    <w:pPr>
      <w:pStyle w:val="Footer"/>
      <w:ind w:right="360"/>
      <w:rPr>
        <w:rFonts w:ascii="Calibri" w:hAnsi="Calibri" w:cs="Calibri"/>
        <w:sz w:val="20"/>
        <w:szCs w:val="2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42" w:rsidRPr="0020378A" w:rsidRDefault="00815327" w:rsidP="00DC68AA">
    <w:pPr>
      <w:pStyle w:val="Footer"/>
      <w:tabs>
        <w:tab w:val="left" w:pos="13680"/>
      </w:tabs>
      <w:jc w:val="right"/>
      <w:rPr>
        <w:rFonts w:ascii="Calibri" w:hAnsi="Calibri" w:cs="Calibri"/>
        <w:sz w:val="20"/>
        <w:szCs w:val="20"/>
      </w:rPr>
    </w:pPr>
    <w:fldSimple w:instr=" PAGE   \* MERGEFORMAT ">
      <w:r w:rsidR="000A3374" w:rsidRPr="000A3374">
        <w:rPr>
          <w:rFonts w:ascii="Calibri" w:hAnsi="Calibri" w:cs="Calibri"/>
          <w:noProof/>
          <w:sz w:val="20"/>
          <w:szCs w:val="20"/>
        </w:rPr>
        <w:t>14</w:t>
      </w:r>
    </w:fldSimple>
  </w:p>
  <w:p w:rsidR="00980F42" w:rsidRDefault="000A3374">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42" w:rsidRPr="0054574A" w:rsidRDefault="004D5676" w:rsidP="00097C27">
    <w:pPr>
      <w:pStyle w:val="Footer"/>
      <w:tabs>
        <w:tab w:val="clear" w:pos="4320"/>
        <w:tab w:val="clear" w:pos="8640"/>
        <w:tab w:val="right" w:pos="9720"/>
      </w:tabs>
      <w:rPr>
        <w:rFonts w:ascii="Arial" w:hAnsi="Arial" w:cs="Arial"/>
        <w:sz w:val="20"/>
        <w:szCs w:val="20"/>
      </w:rPr>
    </w:pPr>
    <w:r>
      <w:rPr>
        <w:rFonts w:ascii="Arial" w:hAnsi="Arial" w:cs="Arial"/>
        <w:sz w:val="20"/>
        <w:szCs w:val="20"/>
      </w:rPr>
      <w:tab/>
    </w:r>
    <w:r w:rsidRPr="0054574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fldSimple w:instr=" PAGE   \* MERGEFORMAT ">
      <w:r w:rsidR="000A3374" w:rsidRPr="000A3374">
        <w:rPr>
          <w:rFonts w:ascii="Arial" w:hAnsi="Arial" w:cs="Arial"/>
          <w:noProof/>
          <w:sz w:val="20"/>
          <w:szCs w:val="20"/>
        </w:rPr>
        <w:t>13</w:t>
      </w:r>
    </w:fldSimple>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42" w:rsidRPr="0054574A" w:rsidRDefault="004D5676" w:rsidP="00AB40C6">
    <w:pPr>
      <w:pStyle w:val="Footer"/>
      <w:tabs>
        <w:tab w:val="clear" w:pos="8640"/>
        <w:tab w:val="right" w:pos="9540"/>
      </w:tabs>
      <w:ind w:right="180"/>
      <w:rPr>
        <w:rFonts w:ascii="Arial" w:hAnsi="Arial" w:cs="Arial"/>
        <w:sz w:val="20"/>
        <w:szCs w:val="20"/>
      </w:rPr>
    </w:pPr>
    <w:r>
      <w:rPr>
        <w:rFonts w:ascii="Arial" w:hAnsi="Arial" w:cs="Arial"/>
        <w:sz w:val="20"/>
        <w:szCs w:val="20"/>
      </w:rPr>
      <w:t>Coach Training &amp; Practice ©WestEd 2014</w:t>
    </w:r>
    <w:r w:rsidRPr="0054574A">
      <w:rPr>
        <w:rFonts w:ascii="Arial" w:hAnsi="Arial" w:cs="Arial"/>
        <w:i/>
        <w:iCs/>
        <w:sz w:val="20"/>
        <w:szCs w:val="20"/>
      </w:rPr>
      <w:t xml:space="preserve">                           </w:t>
    </w:r>
    <w:r>
      <w:rPr>
        <w:rFonts w:ascii="Arial" w:hAnsi="Arial" w:cs="Arial"/>
        <w:i/>
        <w:iCs/>
        <w:sz w:val="20"/>
        <w:szCs w:val="20"/>
      </w:rPr>
      <w:tab/>
    </w:r>
    <w:r w:rsidRPr="0054574A">
      <w:rPr>
        <w:rFonts w:ascii="Arial" w:hAnsi="Arial" w:cs="Arial"/>
        <w:sz w:val="20"/>
        <w:szCs w:val="20"/>
      </w:rPr>
      <w:tab/>
    </w:r>
    <w:fldSimple w:instr=" PAGE   \* MERGEFORMAT ">
      <w:r w:rsidR="000A3374" w:rsidRPr="000A3374">
        <w:rPr>
          <w:rFonts w:ascii="Arial" w:hAnsi="Arial" w:cs="Arial"/>
          <w:noProof/>
          <w:sz w:val="20"/>
          <w:szCs w:val="20"/>
        </w:rPr>
        <w:t>25</w:t>
      </w:r>
    </w:fldSimple>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42" w:rsidRPr="00983A47" w:rsidRDefault="004D5676" w:rsidP="00DC68AA">
    <w:pPr>
      <w:pStyle w:val="Footer"/>
      <w:tabs>
        <w:tab w:val="clear" w:pos="8640"/>
        <w:tab w:val="right" w:pos="9540"/>
      </w:tabs>
      <w:ind w:right="180"/>
      <w:rPr>
        <w:rFonts w:ascii="Calibri" w:hAnsi="Calibri" w:cs="Calibri"/>
        <w:sz w:val="20"/>
        <w:szCs w:val="20"/>
      </w:rPr>
    </w:pPr>
    <w:r>
      <w:rPr>
        <w:rFonts w:ascii="Calibri" w:hAnsi="Calibri" w:cs="Calibri"/>
        <w:i/>
        <w:iCs/>
        <w:sz w:val="20"/>
        <w:szCs w:val="20"/>
      </w:rPr>
      <w:tab/>
    </w:r>
  </w:p>
  <w:p w:rsidR="00980F42" w:rsidRDefault="000A3374">
    <w:pPr>
      <w:pStyle w:val="Footer"/>
      <w:ind w:right="360"/>
      <w:rPr>
        <w:rFonts w:ascii="Calibri" w:hAnsi="Calibri" w:cs="Calibri"/>
        <w:sz w:val="20"/>
        <w:szCs w:val="20"/>
      </w:rPr>
    </w:pP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42" w:rsidRPr="00090831" w:rsidRDefault="00815327" w:rsidP="00DC68AA">
    <w:pPr>
      <w:pStyle w:val="Footer"/>
      <w:tabs>
        <w:tab w:val="left" w:pos="13680"/>
      </w:tabs>
      <w:jc w:val="right"/>
      <w:rPr>
        <w:sz w:val="20"/>
        <w:szCs w:val="20"/>
      </w:rPr>
    </w:pPr>
    <w:fldSimple w:instr=" PAGE   \* MERGEFORMAT ">
      <w:r w:rsidR="004D5676">
        <w:rPr>
          <w:noProof/>
          <w:sz w:val="20"/>
          <w:szCs w:val="20"/>
        </w:rPr>
        <w:t>34</w:t>
      </w:r>
    </w:fldSimple>
  </w:p>
  <w:p w:rsidR="00980F42" w:rsidRDefault="000A337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90A"/>
    <w:multiLevelType w:val="hybridMultilevel"/>
    <w:tmpl w:val="E20ED3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274456E"/>
    <w:multiLevelType w:val="hybridMultilevel"/>
    <w:tmpl w:val="B3988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5020E"/>
    <w:multiLevelType w:val="hybridMultilevel"/>
    <w:tmpl w:val="1E70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E6389"/>
    <w:multiLevelType w:val="hybridMultilevel"/>
    <w:tmpl w:val="B47437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0861352"/>
    <w:multiLevelType w:val="hybridMultilevel"/>
    <w:tmpl w:val="DB1A38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87573"/>
    <w:multiLevelType w:val="hybridMultilevel"/>
    <w:tmpl w:val="244CF862"/>
    <w:lvl w:ilvl="0" w:tplc="A1FE11C2">
      <w:start w:val="1"/>
      <w:numFmt w:val="bullet"/>
      <w:lvlText w:val=""/>
      <w:lvlJc w:val="left"/>
      <w:pPr>
        <w:ind w:left="36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D508C"/>
    <w:multiLevelType w:val="hybridMultilevel"/>
    <w:tmpl w:val="B25AA8D2"/>
    <w:lvl w:ilvl="0" w:tplc="06A08CD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512410"/>
    <w:multiLevelType w:val="hybridMultilevel"/>
    <w:tmpl w:val="3926C1E6"/>
    <w:lvl w:ilvl="0" w:tplc="8E5AB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61BD5"/>
    <w:multiLevelType w:val="hybridMultilevel"/>
    <w:tmpl w:val="CD607450"/>
    <w:lvl w:ilvl="0" w:tplc="FFFFFFFF">
      <w:start w:val="1"/>
      <w:numFmt w:val="bullet"/>
      <w:lvlText w:val=""/>
      <w:lvlJc w:val="left"/>
      <w:pPr>
        <w:tabs>
          <w:tab w:val="num" w:pos="432"/>
        </w:tabs>
        <w:ind w:left="432" w:hanging="360"/>
      </w:pPr>
      <w:rPr>
        <w:rFonts w:ascii="Symbol" w:hAnsi="Symbol" w:hint="default"/>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9">
    <w:nsid w:val="2173674E"/>
    <w:multiLevelType w:val="hybridMultilevel"/>
    <w:tmpl w:val="D6A29E3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Symbol"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Symbol"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Symbol"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2C17316"/>
    <w:multiLevelType w:val="hybridMultilevel"/>
    <w:tmpl w:val="A80EB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2012B"/>
    <w:multiLevelType w:val="multilevel"/>
    <w:tmpl w:val="9E025598"/>
    <w:lvl w:ilvl="0">
      <w:start w:val="1"/>
      <w:numFmt w:val="decimal"/>
      <w:lvlText w:val="%1."/>
      <w:lvlJc w:val="left"/>
      <w:pPr>
        <w:ind w:left="720" w:hanging="360"/>
      </w:pPr>
      <w:rPr>
        <w:rFonts w:hint="default"/>
      </w:rPr>
    </w:lvl>
    <w:lvl w:ilvl="1">
      <w:start w:val="5"/>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7EF4438"/>
    <w:multiLevelType w:val="hybridMultilevel"/>
    <w:tmpl w:val="A2A059DE"/>
    <w:lvl w:ilvl="0" w:tplc="FFFFFFFF">
      <w:start w:val="1"/>
      <w:numFmt w:val="bullet"/>
      <w:lvlText w:val=""/>
      <w:lvlJc w:val="left"/>
      <w:pPr>
        <w:tabs>
          <w:tab w:val="num" w:pos="432"/>
        </w:tabs>
        <w:ind w:left="432" w:hanging="360"/>
      </w:pPr>
      <w:rPr>
        <w:rFonts w:ascii="Symbol" w:hAnsi="Symbol" w:hint="default"/>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13">
    <w:nsid w:val="2D42659F"/>
    <w:multiLevelType w:val="hybridMultilevel"/>
    <w:tmpl w:val="B414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F6A47"/>
    <w:multiLevelType w:val="hybridMultilevel"/>
    <w:tmpl w:val="DF04202E"/>
    <w:lvl w:ilvl="0" w:tplc="7738312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140AC"/>
    <w:multiLevelType w:val="hybridMultilevel"/>
    <w:tmpl w:val="70F6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5673D"/>
    <w:multiLevelType w:val="hybridMultilevel"/>
    <w:tmpl w:val="A3849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066E8"/>
    <w:multiLevelType w:val="hybridMultilevel"/>
    <w:tmpl w:val="38CE8C78"/>
    <w:lvl w:ilvl="0" w:tplc="D2209F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43072"/>
    <w:multiLevelType w:val="hybridMultilevel"/>
    <w:tmpl w:val="9084A55C"/>
    <w:lvl w:ilvl="0" w:tplc="9ED4984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60C02"/>
    <w:multiLevelType w:val="hybridMultilevel"/>
    <w:tmpl w:val="AD5416D2"/>
    <w:lvl w:ilvl="0" w:tplc="FFFFFFFF">
      <w:start w:val="1"/>
      <w:numFmt w:val="bullet"/>
      <w:lvlText w:val=""/>
      <w:lvlJc w:val="left"/>
      <w:pPr>
        <w:tabs>
          <w:tab w:val="num" w:pos="432"/>
        </w:tabs>
        <w:ind w:left="432" w:hanging="360"/>
      </w:pPr>
      <w:rPr>
        <w:rFonts w:ascii="Symbol" w:hAnsi="Symbol" w:hint="default"/>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20">
    <w:nsid w:val="3AF052B5"/>
    <w:multiLevelType w:val="multilevel"/>
    <w:tmpl w:val="89109ED0"/>
    <w:lvl w:ilvl="0">
      <w:start w:val="1"/>
      <w:numFmt w:val="decimal"/>
      <w:lvlText w:val="%1."/>
      <w:lvlJc w:val="left"/>
      <w:pPr>
        <w:ind w:left="720" w:hanging="360"/>
      </w:pPr>
    </w:lvl>
    <w:lvl w:ilvl="1">
      <w:start w:val="6"/>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FB82515"/>
    <w:multiLevelType w:val="hybridMultilevel"/>
    <w:tmpl w:val="9C1080F6"/>
    <w:lvl w:ilvl="0" w:tplc="7738312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F58CF"/>
    <w:multiLevelType w:val="hybridMultilevel"/>
    <w:tmpl w:val="B028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30746"/>
    <w:multiLevelType w:val="hybridMultilevel"/>
    <w:tmpl w:val="840AF7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4F3E54BC"/>
    <w:multiLevelType w:val="hybridMultilevel"/>
    <w:tmpl w:val="8090B5CE"/>
    <w:lvl w:ilvl="0" w:tplc="7738312A">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3764B7"/>
    <w:multiLevelType w:val="hybridMultilevel"/>
    <w:tmpl w:val="2C983E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F194F"/>
    <w:multiLevelType w:val="multilevel"/>
    <w:tmpl w:val="E454EE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76F7D11"/>
    <w:multiLevelType w:val="hybridMultilevel"/>
    <w:tmpl w:val="899A6A34"/>
    <w:lvl w:ilvl="0" w:tplc="FFFFFFFF">
      <w:start w:val="1"/>
      <w:numFmt w:val="bullet"/>
      <w:lvlText w:val=""/>
      <w:lvlJc w:val="left"/>
      <w:pPr>
        <w:tabs>
          <w:tab w:val="num" w:pos="432"/>
        </w:tabs>
        <w:ind w:left="432" w:hanging="360"/>
      </w:pPr>
      <w:rPr>
        <w:rFonts w:ascii="Symbol" w:hAnsi="Symbol" w:hint="default"/>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28">
    <w:nsid w:val="5BB747F7"/>
    <w:multiLevelType w:val="hybridMultilevel"/>
    <w:tmpl w:val="173A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86455"/>
    <w:multiLevelType w:val="hybridMultilevel"/>
    <w:tmpl w:val="D3EA32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5F5C1649"/>
    <w:multiLevelType w:val="hybridMultilevel"/>
    <w:tmpl w:val="50EAA5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Symbol"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Symbol"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Symbol" w:hint="default"/>
      </w:rPr>
    </w:lvl>
    <w:lvl w:ilvl="8" w:tplc="04090005" w:tentative="1">
      <w:start w:val="1"/>
      <w:numFmt w:val="bullet"/>
      <w:lvlText w:val=""/>
      <w:lvlJc w:val="left"/>
      <w:pPr>
        <w:ind w:left="6192" w:hanging="360"/>
      </w:pPr>
      <w:rPr>
        <w:rFonts w:ascii="Wingdings" w:hAnsi="Wingdings" w:hint="default"/>
      </w:rPr>
    </w:lvl>
  </w:abstractNum>
  <w:abstractNum w:abstractNumId="31">
    <w:nsid w:val="5FEF1554"/>
    <w:multiLevelType w:val="hybridMultilevel"/>
    <w:tmpl w:val="F9A006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64F837FD"/>
    <w:multiLevelType w:val="hybridMultilevel"/>
    <w:tmpl w:val="9132B4D0"/>
    <w:lvl w:ilvl="0" w:tplc="59D01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B622F"/>
    <w:multiLevelType w:val="hybridMultilevel"/>
    <w:tmpl w:val="EA460C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D13B9B"/>
    <w:multiLevelType w:val="multilevel"/>
    <w:tmpl w:val="69541B74"/>
    <w:lvl w:ilvl="0">
      <w:start w:val="2"/>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B613CF6"/>
    <w:multiLevelType w:val="multilevel"/>
    <w:tmpl w:val="4E986B36"/>
    <w:lvl w:ilvl="0">
      <w:start w:val="1"/>
      <w:numFmt w:val="decimal"/>
      <w:lvlText w:val="%1."/>
      <w:lvlJc w:val="left"/>
      <w:pPr>
        <w:ind w:left="72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B78199D"/>
    <w:multiLevelType w:val="hybridMultilevel"/>
    <w:tmpl w:val="B6E0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DA6A26"/>
    <w:multiLevelType w:val="hybridMultilevel"/>
    <w:tmpl w:val="F058E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B61A4"/>
    <w:multiLevelType w:val="multilevel"/>
    <w:tmpl w:val="151A039E"/>
    <w:lvl w:ilvl="0">
      <w:start w:val="1"/>
      <w:numFmt w:val="decimal"/>
      <w:lvlText w:val="%1."/>
      <w:lvlJc w:val="left"/>
      <w:pPr>
        <w:ind w:left="720" w:hanging="360"/>
      </w:pPr>
    </w:lvl>
    <w:lvl w:ilvl="1">
      <w:start w:val="8"/>
      <w:numFmt w:val="decimal"/>
      <w:isLgl/>
      <w:lvlText w:val="%1.%2"/>
      <w:lvlJc w:val="left"/>
      <w:pPr>
        <w:ind w:left="800" w:hanging="440"/>
      </w:pPr>
      <w:rPr>
        <w:rFonts w:ascii="Times" w:eastAsia="Times New Roman" w:hAnsi="Times" w:cs="Calibri" w:hint="default"/>
        <w:b/>
        <w:color w:val="000000"/>
        <w:sz w:val="20"/>
      </w:rPr>
    </w:lvl>
    <w:lvl w:ilvl="2">
      <w:start w:val="1"/>
      <w:numFmt w:val="decimal"/>
      <w:isLgl/>
      <w:lvlText w:val="%1.%2.%3"/>
      <w:lvlJc w:val="left"/>
      <w:pPr>
        <w:ind w:left="1080" w:hanging="720"/>
      </w:pPr>
      <w:rPr>
        <w:rFonts w:ascii="Times" w:eastAsia="Times New Roman" w:hAnsi="Times" w:cs="Calibri" w:hint="default"/>
        <w:b/>
        <w:color w:val="000000"/>
        <w:sz w:val="20"/>
      </w:rPr>
    </w:lvl>
    <w:lvl w:ilvl="3">
      <w:start w:val="1"/>
      <w:numFmt w:val="decimal"/>
      <w:isLgl/>
      <w:lvlText w:val="%1.%2.%3.%4"/>
      <w:lvlJc w:val="left"/>
      <w:pPr>
        <w:ind w:left="1080" w:hanging="720"/>
      </w:pPr>
      <w:rPr>
        <w:rFonts w:ascii="Times" w:eastAsia="Times New Roman" w:hAnsi="Times" w:cs="Calibri" w:hint="default"/>
        <w:b/>
        <w:color w:val="000000"/>
        <w:sz w:val="20"/>
      </w:rPr>
    </w:lvl>
    <w:lvl w:ilvl="4">
      <w:start w:val="1"/>
      <w:numFmt w:val="decimal"/>
      <w:isLgl/>
      <w:lvlText w:val="%1.%2.%3.%4.%5"/>
      <w:lvlJc w:val="left"/>
      <w:pPr>
        <w:ind w:left="1080" w:hanging="720"/>
      </w:pPr>
      <w:rPr>
        <w:rFonts w:ascii="Times" w:eastAsia="Times New Roman" w:hAnsi="Times" w:cs="Calibri" w:hint="default"/>
        <w:b/>
        <w:color w:val="000000"/>
        <w:sz w:val="20"/>
      </w:rPr>
    </w:lvl>
    <w:lvl w:ilvl="5">
      <w:start w:val="1"/>
      <w:numFmt w:val="decimal"/>
      <w:isLgl/>
      <w:lvlText w:val="%1.%2.%3.%4.%5.%6"/>
      <w:lvlJc w:val="left"/>
      <w:pPr>
        <w:ind w:left="1440" w:hanging="1080"/>
      </w:pPr>
      <w:rPr>
        <w:rFonts w:ascii="Times" w:eastAsia="Times New Roman" w:hAnsi="Times" w:cs="Calibri" w:hint="default"/>
        <w:b/>
        <w:color w:val="000000"/>
        <w:sz w:val="20"/>
      </w:rPr>
    </w:lvl>
    <w:lvl w:ilvl="6">
      <w:start w:val="1"/>
      <w:numFmt w:val="decimal"/>
      <w:isLgl/>
      <w:lvlText w:val="%1.%2.%3.%4.%5.%6.%7"/>
      <w:lvlJc w:val="left"/>
      <w:pPr>
        <w:ind w:left="1440" w:hanging="1080"/>
      </w:pPr>
      <w:rPr>
        <w:rFonts w:ascii="Times" w:eastAsia="Times New Roman" w:hAnsi="Times" w:cs="Calibri" w:hint="default"/>
        <w:b/>
        <w:color w:val="000000"/>
        <w:sz w:val="20"/>
      </w:rPr>
    </w:lvl>
    <w:lvl w:ilvl="7">
      <w:start w:val="1"/>
      <w:numFmt w:val="decimal"/>
      <w:isLgl/>
      <w:lvlText w:val="%1.%2.%3.%4.%5.%6.%7.%8"/>
      <w:lvlJc w:val="left"/>
      <w:pPr>
        <w:ind w:left="1800" w:hanging="1440"/>
      </w:pPr>
      <w:rPr>
        <w:rFonts w:ascii="Times" w:eastAsia="Times New Roman" w:hAnsi="Times" w:cs="Calibri" w:hint="default"/>
        <w:b/>
        <w:color w:val="000000"/>
        <w:sz w:val="20"/>
      </w:rPr>
    </w:lvl>
    <w:lvl w:ilvl="8">
      <w:start w:val="1"/>
      <w:numFmt w:val="decimal"/>
      <w:isLgl/>
      <w:lvlText w:val="%1.%2.%3.%4.%5.%6.%7.%8.%9"/>
      <w:lvlJc w:val="left"/>
      <w:pPr>
        <w:ind w:left="1800" w:hanging="1440"/>
      </w:pPr>
      <w:rPr>
        <w:rFonts w:ascii="Times" w:eastAsia="Times New Roman" w:hAnsi="Times" w:cs="Calibri" w:hint="default"/>
        <w:b/>
        <w:color w:val="000000"/>
        <w:sz w:val="20"/>
      </w:rPr>
    </w:lvl>
  </w:abstractNum>
  <w:abstractNum w:abstractNumId="39">
    <w:nsid w:val="725F755F"/>
    <w:multiLevelType w:val="hybridMultilevel"/>
    <w:tmpl w:val="355451C8"/>
    <w:lvl w:ilvl="0" w:tplc="0409000F">
      <w:start w:val="1"/>
      <w:numFmt w:val="decimal"/>
      <w:lvlText w:val="%1."/>
      <w:lvlJc w:val="left"/>
      <w:pPr>
        <w:ind w:left="720" w:hanging="360"/>
      </w:pPr>
      <w:rPr>
        <w:rFonts w:hint="default"/>
        <w:color w:val="00B05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90C29"/>
    <w:multiLevelType w:val="hybridMultilevel"/>
    <w:tmpl w:val="60143992"/>
    <w:lvl w:ilvl="0" w:tplc="7738312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A6D6F"/>
    <w:multiLevelType w:val="hybridMultilevel"/>
    <w:tmpl w:val="26C84D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914EA"/>
    <w:multiLevelType w:val="hybridMultilevel"/>
    <w:tmpl w:val="0DF0F0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77541126"/>
    <w:multiLevelType w:val="hybridMultilevel"/>
    <w:tmpl w:val="3652645C"/>
    <w:lvl w:ilvl="0" w:tplc="FFFFFFFF">
      <w:start w:val="1"/>
      <w:numFmt w:val="bullet"/>
      <w:lvlText w:val=""/>
      <w:lvlJc w:val="left"/>
      <w:pPr>
        <w:tabs>
          <w:tab w:val="num" w:pos="432"/>
        </w:tabs>
        <w:ind w:left="432" w:hanging="360"/>
      </w:pPr>
      <w:rPr>
        <w:rFonts w:ascii="Symbol" w:hAnsi="Symbol" w:hint="default"/>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44">
    <w:nsid w:val="78215548"/>
    <w:multiLevelType w:val="multilevel"/>
    <w:tmpl w:val="F0B4CD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8663C01"/>
    <w:multiLevelType w:val="hybridMultilevel"/>
    <w:tmpl w:val="76ECB1EA"/>
    <w:lvl w:ilvl="0" w:tplc="FFFFFFFF">
      <w:start w:val="1"/>
      <w:numFmt w:val="bullet"/>
      <w:lvlText w:val=""/>
      <w:lvlJc w:val="left"/>
      <w:pPr>
        <w:tabs>
          <w:tab w:val="num" w:pos="432"/>
        </w:tabs>
        <w:ind w:left="432" w:hanging="360"/>
      </w:pPr>
      <w:rPr>
        <w:rFonts w:ascii="Symbol" w:hAnsi="Symbol" w:hint="default"/>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46">
    <w:nsid w:val="7B193EDB"/>
    <w:multiLevelType w:val="hybridMultilevel"/>
    <w:tmpl w:val="44361D8A"/>
    <w:lvl w:ilvl="0" w:tplc="FFFFFFFF">
      <w:start w:val="1"/>
      <w:numFmt w:val="bullet"/>
      <w:lvlText w:val=""/>
      <w:lvlJc w:val="left"/>
      <w:pPr>
        <w:tabs>
          <w:tab w:val="num" w:pos="432"/>
        </w:tabs>
        <w:ind w:left="432" w:hanging="360"/>
      </w:pPr>
      <w:rPr>
        <w:rFonts w:ascii="Symbol" w:hAnsi="Symbol" w:hint="default"/>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47">
    <w:nsid w:val="7BAD798C"/>
    <w:multiLevelType w:val="hybridMultilevel"/>
    <w:tmpl w:val="AAA03BCA"/>
    <w:lvl w:ilvl="0" w:tplc="7738312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322885"/>
    <w:multiLevelType w:val="hybridMultilevel"/>
    <w:tmpl w:val="71067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067066"/>
    <w:multiLevelType w:val="multilevel"/>
    <w:tmpl w:val="27E28E7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4"/>
  </w:num>
  <w:num w:numId="3">
    <w:abstractNumId w:val="49"/>
  </w:num>
  <w:num w:numId="4">
    <w:abstractNumId w:val="47"/>
  </w:num>
  <w:num w:numId="5">
    <w:abstractNumId w:val="32"/>
  </w:num>
  <w:num w:numId="6">
    <w:abstractNumId w:val="21"/>
  </w:num>
  <w:num w:numId="7">
    <w:abstractNumId w:val="24"/>
  </w:num>
  <w:num w:numId="8">
    <w:abstractNumId w:val="39"/>
  </w:num>
  <w:num w:numId="9">
    <w:abstractNumId w:val="3"/>
  </w:num>
  <w:num w:numId="10">
    <w:abstractNumId w:val="46"/>
  </w:num>
  <w:num w:numId="11">
    <w:abstractNumId w:val="23"/>
  </w:num>
  <w:num w:numId="12">
    <w:abstractNumId w:val="8"/>
  </w:num>
  <w:num w:numId="13">
    <w:abstractNumId w:val="29"/>
  </w:num>
  <w:num w:numId="14">
    <w:abstractNumId w:val="43"/>
  </w:num>
  <w:num w:numId="15">
    <w:abstractNumId w:val="12"/>
  </w:num>
  <w:num w:numId="16">
    <w:abstractNumId w:val="0"/>
  </w:num>
  <w:num w:numId="17">
    <w:abstractNumId w:val="45"/>
  </w:num>
  <w:num w:numId="18">
    <w:abstractNumId w:val="42"/>
  </w:num>
  <w:num w:numId="19">
    <w:abstractNumId w:val="19"/>
  </w:num>
  <w:num w:numId="20">
    <w:abstractNumId w:val="31"/>
  </w:num>
  <w:num w:numId="21">
    <w:abstractNumId w:val="27"/>
  </w:num>
  <w:num w:numId="22">
    <w:abstractNumId w:val="48"/>
  </w:num>
  <w:num w:numId="23">
    <w:abstractNumId w:val="9"/>
  </w:num>
  <w:num w:numId="24">
    <w:abstractNumId w:val="30"/>
  </w:num>
  <w:num w:numId="25">
    <w:abstractNumId w:val="35"/>
  </w:num>
  <w:num w:numId="26">
    <w:abstractNumId w:val="11"/>
  </w:num>
  <w:num w:numId="27">
    <w:abstractNumId w:val="26"/>
  </w:num>
  <w:num w:numId="28">
    <w:abstractNumId w:val="44"/>
  </w:num>
  <w:num w:numId="29">
    <w:abstractNumId w:val="37"/>
  </w:num>
  <w:num w:numId="30">
    <w:abstractNumId w:val="28"/>
  </w:num>
  <w:num w:numId="31">
    <w:abstractNumId w:val="13"/>
  </w:num>
  <w:num w:numId="32">
    <w:abstractNumId w:val="17"/>
  </w:num>
  <w:num w:numId="33">
    <w:abstractNumId w:val="7"/>
  </w:num>
  <w:num w:numId="34">
    <w:abstractNumId w:val="40"/>
  </w:num>
  <w:num w:numId="35">
    <w:abstractNumId w:val="36"/>
  </w:num>
  <w:num w:numId="36">
    <w:abstractNumId w:val="5"/>
  </w:num>
  <w:num w:numId="37">
    <w:abstractNumId w:val="15"/>
  </w:num>
  <w:num w:numId="38">
    <w:abstractNumId w:val="6"/>
  </w:num>
  <w:num w:numId="39">
    <w:abstractNumId w:val="38"/>
  </w:num>
  <w:num w:numId="40">
    <w:abstractNumId w:val="20"/>
  </w:num>
  <w:num w:numId="41">
    <w:abstractNumId w:val="34"/>
  </w:num>
  <w:num w:numId="42">
    <w:abstractNumId w:val="18"/>
  </w:num>
  <w:num w:numId="43">
    <w:abstractNumId w:val="25"/>
  </w:num>
  <w:num w:numId="44">
    <w:abstractNumId w:val="41"/>
  </w:num>
  <w:num w:numId="45">
    <w:abstractNumId w:val="16"/>
  </w:num>
  <w:num w:numId="46">
    <w:abstractNumId w:val="33"/>
  </w:num>
  <w:num w:numId="47">
    <w:abstractNumId w:val="4"/>
  </w:num>
  <w:num w:numId="48">
    <w:abstractNumId w:val="10"/>
  </w:num>
  <w:num w:numId="49">
    <w:abstractNumId w:val="1"/>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5676"/>
    <w:rsid w:val="000A3374"/>
    <w:rsid w:val="004D5676"/>
    <w:rsid w:val="00815327"/>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76"/>
  </w:style>
  <w:style w:type="paragraph" w:styleId="Heading1">
    <w:name w:val="heading 1"/>
    <w:basedOn w:val="Normal"/>
    <w:next w:val="Normal"/>
    <w:link w:val="Heading1Char"/>
    <w:uiPriority w:val="9"/>
    <w:qFormat/>
    <w:rsid w:val="004D5676"/>
    <w:pPr>
      <w:keepNext/>
      <w:jc w:val="center"/>
      <w:outlineLvl w:val="0"/>
    </w:pPr>
    <w:rPr>
      <w:rFonts w:ascii="Lucida Sans Unicode" w:eastAsia="Times New Roman" w:hAnsi="Lucida Sans Unicode" w:cs="Lucida Sans Unicode"/>
      <w:sz w:val="28"/>
    </w:rPr>
  </w:style>
  <w:style w:type="paragraph" w:styleId="Heading2">
    <w:name w:val="heading 2"/>
    <w:basedOn w:val="Normal"/>
    <w:next w:val="Normal"/>
    <w:link w:val="Heading2Char"/>
    <w:qFormat/>
    <w:rsid w:val="004D5676"/>
    <w:pPr>
      <w:keepNext/>
      <w:jc w:val="center"/>
      <w:outlineLvl w:val="1"/>
    </w:pPr>
    <w:rPr>
      <w:rFonts w:ascii="Lucida Sans Unicode" w:eastAsia="Times New Roman" w:hAnsi="Lucida Sans Unicode" w:cs="Lucida Sans Unicode"/>
      <w:b/>
      <w:bCs/>
    </w:rPr>
  </w:style>
  <w:style w:type="paragraph" w:styleId="Heading3">
    <w:name w:val="heading 3"/>
    <w:basedOn w:val="Normal"/>
    <w:next w:val="Normal"/>
    <w:link w:val="Heading3Char"/>
    <w:qFormat/>
    <w:rsid w:val="004D5676"/>
    <w:pPr>
      <w:keepNext/>
      <w:tabs>
        <w:tab w:val="left" w:pos="1020"/>
      </w:tabs>
      <w:outlineLvl w:val="2"/>
    </w:pPr>
    <w:rPr>
      <w:rFonts w:ascii="Lucida Sans Unicode" w:eastAsia="Times New Roman" w:hAnsi="Lucida Sans Unicode" w:cs="Lucida Sans Unicode"/>
      <w:b/>
      <w:bCs/>
    </w:rPr>
  </w:style>
  <w:style w:type="paragraph" w:styleId="Heading4">
    <w:name w:val="heading 4"/>
    <w:basedOn w:val="Normal"/>
    <w:next w:val="Normal"/>
    <w:link w:val="Heading4Char"/>
    <w:uiPriority w:val="9"/>
    <w:qFormat/>
    <w:rsid w:val="004D5676"/>
    <w:pPr>
      <w:keepNext/>
      <w:tabs>
        <w:tab w:val="left" w:pos="1020"/>
      </w:tabs>
      <w:ind w:left="360"/>
      <w:jc w:val="center"/>
      <w:outlineLvl w:val="3"/>
    </w:pPr>
    <w:rPr>
      <w:rFonts w:ascii="Lucida Sans Unicode" w:eastAsia="Times New Roman" w:hAnsi="Lucida Sans Unicode" w:cs="Lucida Sans Unicode"/>
      <w:b/>
      <w:bCs/>
    </w:rPr>
  </w:style>
  <w:style w:type="paragraph" w:styleId="Heading5">
    <w:name w:val="heading 5"/>
    <w:basedOn w:val="Normal"/>
    <w:next w:val="Normal"/>
    <w:link w:val="Heading5Char"/>
    <w:qFormat/>
    <w:rsid w:val="004D5676"/>
    <w:pPr>
      <w:keepNext/>
      <w:jc w:val="center"/>
      <w:outlineLvl w:val="4"/>
    </w:pPr>
    <w:rPr>
      <w:rFonts w:ascii="Lucida Sans Unicode" w:eastAsia="Times New Roman" w:hAnsi="Lucida Sans Unicode" w:cs="Lucida Sans Unicode"/>
      <w:b/>
      <w:bCs/>
      <w:color w:val="5B5249"/>
      <w:szCs w:val="32"/>
    </w:rPr>
  </w:style>
  <w:style w:type="paragraph" w:styleId="Heading6">
    <w:name w:val="heading 6"/>
    <w:basedOn w:val="Normal"/>
    <w:next w:val="Normal"/>
    <w:link w:val="Heading6Char"/>
    <w:qFormat/>
    <w:rsid w:val="004D5676"/>
    <w:pPr>
      <w:keepNext/>
      <w:outlineLvl w:val="5"/>
    </w:pPr>
    <w:rPr>
      <w:rFonts w:ascii="Lucida Sans Unicode" w:eastAsia="Times New Roman" w:hAnsi="Lucida Sans Unicode" w:cs="Lucida Sans Unicode"/>
      <w:b/>
      <w:bCs/>
      <w:color w:val="5B5249"/>
    </w:rPr>
  </w:style>
  <w:style w:type="paragraph" w:styleId="Heading7">
    <w:name w:val="heading 7"/>
    <w:basedOn w:val="Normal"/>
    <w:next w:val="Normal"/>
    <w:link w:val="Heading7Char"/>
    <w:qFormat/>
    <w:rsid w:val="004D5676"/>
    <w:pPr>
      <w:keepNext/>
      <w:jc w:val="center"/>
      <w:outlineLvl w:val="6"/>
    </w:pPr>
    <w:rPr>
      <w:rFonts w:ascii="Lucida Sans Unicode" w:eastAsia="Times New Roman" w:hAnsi="Lucida Sans Unicode" w:cs="Lucida Sans Unicode"/>
      <w:b/>
      <w:bCs/>
      <w:color w:val="5B5249"/>
      <w:sz w:val="28"/>
      <w:szCs w:val="28"/>
    </w:rPr>
  </w:style>
  <w:style w:type="paragraph" w:styleId="Heading8">
    <w:name w:val="heading 8"/>
    <w:basedOn w:val="Normal"/>
    <w:next w:val="Normal"/>
    <w:link w:val="Heading8Char"/>
    <w:qFormat/>
    <w:rsid w:val="004D5676"/>
    <w:pPr>
      <w:keepNext/>
      <w:jc w:val="center"/>
      <w:outlineLvl w:val="7"/>
    </w:pPr>
    <w:rPr>
      <w:rFonts w:ascii="Lucida Sans Unicode" w:eastAsia="Times New Roman" w:hAnsi="Lucida Sans Unicode" w:cs="Lucida Sans Unicode"/>
      <w:color w:val="5B5249"/>
      <w:sz w:val="28"/>
      <w:szCs w:val="32"/>
    </w:rPr>
  </w:style>
  <w:style w:type="paragraph" w:styleId="Heading9">
    <w:name w:val="heading 9"/>
    <w:basedOn w:val="Normal"/>
    <w:next w:val="Normal"/>
    <w:link w:val="Heading9Char"/>
    <w:qFormat/>
    <w:rsid w:val="004D5676"/>
    <w:pPr>
      <w:keepNext/>
      <w:jc w:val="center"/>
      <w:outlineLvl w:val="8"/>
    </w:pPr>
    <w:rPr>
      <w:rFonts w:ascii="Lucida Sans Unicode" w:eastAsia="Times New Roman" w:hAnsi="Lucida Sans Unicode" w:cs="Lucida Sans Unicode"/>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D5676"/>
    <w:rPr>
      <w:rFonts w:ascii="Lucida Sans Unicode" w:eastAsia="Times New Roman" w:hAnsi="Lucida Sans Unicode" w:cs="Lucida Sans Unicode"/>
      <w:sz w:val="28"/>
    </w:rPr>
  </w:style>
  <w:style w:type="character" w:customStyle="1" w:styleId="Heading2Char">
    <w:name w:val="Heading 2 Char"/>
    <w:basedOn w:val="DefaultParagraphFont"/>
    <w:link w:val="Heading2"/>
    <w:rsid w:val="004D5676"/>
    <w:rPr>
      <w:rFonts w:ascii="Lucida Sans Unicode" w:eastAsia="Times New Roman" w:hAnsi="Lucida Sans Unicode" w:cs="Lucida Sans Unicode"/>
      <w:b/>
      <w:bCs/>
    </w:rPr>
  </w:style>
  <w:style w:type="character" w:customStyle="1" w:styleId="Heading3Char">
    <w:name w:val="Heading 3 Char"/>
    <w:basedOn w:val="DefaultParagraphFont"/>
    <w:link w:val="Heading3"/>
    <w:rsid w:val="004D5676"/>
    <w:rPr>
      <w:rFonts w:ascii="Lucida Sans Unicode" w:eastAsia="Times New Roman" w:hAnsi="Lucida Sans Unicode" w:cs="Lucida Sans Unicode"/>
      <w:b/>
      <w:bCs/>
    </w:rPr>
  </w:style>
  <w:style w:type="character" w:customStyle="1" w:styleId="Heading4Char">
    <w:name w:val="Heading 4 Char"/>
    <w:basedOn w:val="DefaultParagraphFont"/>
    <w:link w:val="Heading4"/>
    <w:uiPriority w:val="9"/>
    <w:rsid w:val="004D5676"/>
    <w:rPr>
      <w:rFonts w:ascii="Lucida Sans Unicode" w:eastAsia="Times New Roman" w:hAnsi="Lucida Sans Unicode" w:cs="Lucida Sans Unicode"/>
      <w:b/>
      <w:bCs/>
    </w:rPr>
  </w:style>
  <w:style w:type="character" w:customStyle="1" w:styleId="Heading5Char">
    <w:name w:val="Heading 5 Char"/>
    <w:basedOn w:val="DefaultParagraphFont"/>
    <w:link w:val="Heading5"/>
    <w:rsid w:val="004D5676"/>
    <w:rPr>
      <w:rFonts w:ascii="Lucida Sans Unicode" w:eastAsia="Times New Roman" w:hAnsi="Lucida Sans Unicode" w:cs="Lucida Sans Unicode"/>
      <w:b/>
      <w:bCs/>
      <w:color w:val="5B5249"/>
      <w:szCs w:val="32"/>
    </w:rPr>
  </w:style>
  <w:style w:type="character" w:customStyle="1" w:styleId="Heading6Char">
    <w:name w:val="Heading 6 Char"/>
    <w:basedOn w:val="DefaultParagraphFont"/>
    <w:link w:val="Heading6"/>
    <w:rsid w:val="004D5676"/>
    <w:rPr>
      <w:rFonts w:ascii="Lucida Sans Unicode" w:eastAsia="Times New Roman" w:hAnsi="Lucida Sans Unicode" w:cs="Lucida Sans Unicode"/>
      <w:b/>
      <w:bCs/>
      <w:color w:val="5B5249"/>
    </w:rPr>
  </w:style>
  <w:style w:type="character" w:customStyle="1" w:styleId="Heading7Char">
    <w:name w:val="Heading 7 Char"/>
    <w:basedOn w:val="DefaultParagraphFont"/>
    <w:link w:val="Heading7"/>
    <w:rsid w:val="004D5676"/>
    <w:rPr>
      <w:rFonts w:ascii="Lucida Sans Unicode" w:eastAsia="Times New Roman" w:hAnsi="Lucida Sans Unicode" w:cs="Lucida Sans Unicode"/>
      <w:b/>
      <w:bCs/>
      <w:color w:val="5B5249"/>
      <w:sz w:val="28"/>
      <w:szCs w:val="28"/>
    </w:rPr>
  </w:style>
  <w:style w:type="character" w:customStyle="1" w:styleId="Heading8Char">
    <w:name w:val="Heading 8 Char"/>
    <w:basedOn w:val="DefaultParagraphFont"/>
    <w:link w:val="Heading8"/>
    <w:rsid w:val="004D5676"/>
    <w:rPr>
      <w:rFonts w:ascii="Lucida Sans Unicode" w:eastAsia="Times New Roman" w:hAnsi="Lucida Sans Unicode" w:cs="Lucida Sans Unicode"/>
      <w:color w:val="5B5249"/>
      <w:sz w:val="28"/>
      <w:szCs w:val="32"/>
    </w:rPr>
  </w:style>
  <w:style w:type="character" w:customStyle="1" w:styleId="Heading9Char">
    <w:name w:val="Heading 9 Char"/>
    <w:basedOn w:val="DefaultParagraphFont"/>
    <w:link w:val="Heading9"/>
    <w:rsid w:val="004D5676"/>
    <w:rPr>
      <w:rFonts w:ascii="Lucida Sans Unicode" w:eastAsia="Times New Roman" w:hAnsi="Lucida Sans Unicode" w:cs="Lucida Sans Unicode"/>
      <w:b/>
      <w:bCs/>
      <w:sz w:val="28"/>
    </w:rPr>
  </w:style>
  <w:style w:type="paragraph" w:styleId="ListParagraph">
    <w:name w:val="List Paragraph"/>
    <w:basedOn w:val="Normal"/>
    <w:uiPriority w:val="34"/>
    <w:qFormat/>
    <w:rsid w:val="004D5676"/>
    <w:pPr>
      <w:ind w:left="720"/>
      <w:contextualSpacing/>
    </w:pPr>
  </w:style>
  <w:style w:type="table" w:styleId="TableGrid">
    <w:name w:val="Table Grid"/>
    <w:basedOn w:val="TableNormal"/>
    <w:uiPriority w:val="59"/>
    <w:rsid w:val="004D56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4D5676"/>
    <w:pPr>
      <w:jc w:val="center"/>
    </w:pPr>
    <w:rPr>
      <w:rFonts w:ascii="Lucida Sans Unicode" w:eastAsia="Times New Roman" w:hAnsi="Lucida Sans Unicode" w:cs="Lucida Sans Unicode"/>
      <w:b/>
      <w:bCs/>
      <w:sz w:val="28"/>
    </w:rPr>
  </w:style>
  <w:style w:type="character" w:customStyle="1" w:styleId="BodyTextChar">
    <w:name w:val="Body Text Char"/>
    <w:basedOn w:val="DefaultParagraphFont"/>
    <w:link w:val="BodyText"/>
    <w:rsid w:val="004D5676"/>
    <w:rPr>
      <w:rFonts w:ascii="Lucida Sans Unicode" w:eastAsia="Times New Roman" w:hAnsi="Lucida Sans Unicode" w:cs="Lucida Sans Unicode"/>
      <w:b/>
      <w:bCs/>
      <w:sz w:val="28"/>
    </w:rPr>
  </w:style>
  <w:style w:type="paragraph" w:styleId="Header">
    <w:name w:val="header"/>
    <w:basedOn w:val="Normal"/>
    <w:link w:val="HeaderChar"/>
    <w:uiPriority w:val="99"/>
    <w:rsid w:val="004D5676"/>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4D5676"/>
    <w:rPr>
      <w:rFonts w:ascii="Times New Roman" w:eastAsia="Times New Roman" w:hAnsi="Times New Roman" w:cs="Times New Roman"/>
    </w:rPr>
  </w:style>
  <w:style w:type="paragraph" w:styleId="Footer">
    <w:name w:val="footer"/>
    <w:basedOn w:val="Normal"/>
    <w:link w:val="FooterChar"/>
    <w:uiPriority w:val="99"/>
    <w:rsid w:val="004D567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4D5676"/>
    <w:rPr>
      <w:rFonts w:ascii="Times New Roman" w:eastAsia="Times New Roman" w:hAnsi="Times New Roman" w:cs="Times New Roman"/>
    </w:rPr>
  </w:style>
  <w:style w:type="character" w:customStyle="1" w:styleId="BodyText2Char">
    <w:name w:val="Body Text 2 Char"/>
    <w:basedOn w:val="DefaultParagraphFont"/>
    <w:link w:val="BodyText2"/>
    <w:rsid w:val="004D5676"/>
    <w:rPr>
      <w:rFonts w:ascii="Lucida Sans Unicode" w:eastAsia="Times New Roman" w:hAnsi="Lucida Sans Unicode" w:cs="Lucida Sans Unicode"/>
      <w:sz w:val="20"/>
    </w:rPr>
  </w:style>
  <w:style w:type="paragraph" w:styleId="BodyText2">
    <w:name w:val="Body Text 2"/>
    <w:basedOn w:val="Normal"/>
    <w:link w:val="BodyText2Char"/>
    <w:rsid w:val="004D5676"/>
    <w:rPr>
      <w:rFonts w:ascii="Lucida Sans Unicode" w:eastAsia="Times New Roman" w:hAnsi="Lucida Sans Unicode" w:cs="Lucida Sans Unicode"/>
      <w:sz w:val="20"/>
    </w:rPr>
  </w:style>
  <w:style w:type="character" w:customStyle="1" w:styleId="BodyText2Char1">
    <w:name w:val="Body Text 2 Char1"/>
    <w:basedOn w:val="DefaultParagraphFont"/>
    <w:link w:val="BodyText2"/>
    <w:uiPriority w:val="99"/>
    <w:semiHidden/>
    <w:rsid w:val="004D5676"/>
  </w:style>
  <w:style w:type="character" w:customStyle="1" w:styleId="BodyTextIndentChar">
    <w:name w:val="Body Text Indent Char"/>
    <w:basedOn w:val="DefaultParagraphFont"/>
    <w:link w:val="BodyTextIndent"/>
    <w:rsid w:val="004D5676"/>
    <w:rPr>
      <w:rFonts w:ascii="Lucida Sans Unicode" w:eastAsia="Times New Roman" w:hAnsi="Lucida Sans Unicode" w:cs="Lucida Sans Unicode"/>
    </w:rPr>
  </w:style>
  <w:style w:type="paragraph" w:styleId="BodyTextIndent">
    <w:name w:val="Body Text Indent"/>
    <w:basedOn w:val="Normal"/>
    <w:link w:val="BodyTextIndentChar"/>
    <w:rsid w:val="004D5676"/>
    <w:pPr>
      <w:tabs>
        <w:tab w:val="left" w:pos="1020"/>
      </w:tabs>
      <w:ind w:left="360"/>
    </w:pPr>
    <w:rPr>
      <w:rFonts w:ascii="Lucida Sans Unicode" w:eastAsia="Times New Roman" w:hAnsi="Lucida Sans Unicode" w:cs="Lucida Sans Unicode"/>
    </w:rPr>
  </w:style>
  <w:style w:type="character" w:customStyle="1" w:styleId="BodyTextIndentChar1">
    <w:name w:val="Body Text Indent Char1"/>
    <w:basedOn w:val="DefaultParagraphFont"/>
    <w:link w:val="BodyTextIndent"/>
    <w:uiPriority w:val="99"/>
    <w:semiHidden/>
    <w:rsid w:val="004D5676"/>
  </w:style>
  <w:style w:type="character" w:customStyle="1" w:styleId="BodyText3Char">
    <w:name w:val="Body Text 3 Char"/>
    <w:basedOn w:val="DefaultParagraphFont"/>
    <w:link w:val="BodyText3"/>
    <w:rsid w:val="004D5676"/>
    <w:rPr>
      <w:rFonts w:ascii="Lucida Sans Unicode" w:eastAsia="Times New Roman" w:hAnsi="Lucida Sans Unicode" w:cs="Lucida Sans Unicode"/>
      <w:b/>
      <w:bCs/>
      <w:color w:val="5B5249"/>
      <w:sz w:val="28"/>
      <w:szCs w:val="20"/>
    </w:rPr>
  </w:style>
  <w:style w:type="paragraph" w:styleId="BodyText3">
    <w:name w:val="Body Text 3"/>
    <w:basedOn w:val="Normal"/>
    <w:link w:val="BodyText3Char"/>
    <w:rsid w:val="004D5676"/>
    <w:pPr>
      <w:jc w:val="center"/>
    </w:pPr>
    <w:rPr>
      <w:rFonts w:ascii="Lucida Sans Unicode" w:eastAsia="Times New Roman" w:hAnsi="Lucida Sans Unicode" w:cs="Lucida Sans Unicode"/>
      <w:b/>
      <w:bCs/>
      <w:color w:val="5B5249"/>
      <w:sz w:val="28"/>
      <w:szCs w:val="20"/>
    </w:rPr>
  </w:style>
  <w:style w:type="character" w:customStyle="1" w:styleId="BodyText3Char1">
    <w:name w:val="Body Text 3 Char1"/>
    <w:basedOn w:val="DefaultParagraphFont"/>
    <w:link w:val="BodyText3"/>
    <w:uiPriority w:val="99"/>
    <w:semiHidden/>
    <w:rsid w:val="004D5676"/>
    <w:rPr>
      <w:sz w:val="16"/>
      <w:szCs w:val="16"/>
    </w:rPr>
  </w:style>
  <w:style w:type="character" w:styleId="Emphasis">
    <w:name w:val="Emphasis"/>
    <w:uiPriority w:val="20"/>
    <w:qFormat/>
    <w:rsid w:val="004D5676"/>
    <w:rPr>
      <w:i/>
      <w:iCs/>
    </w:rPr>
  </w:style>
  <w:style w:type="paragraph" w:styleId="Title">
    <w:name w:val="Title"/>
    <w:basedOn w:val="Normal"/>
    <w:link w:val="TitleChar"/>
    <w:qFormat/>
    <w:rsid w:val="004D5676"/>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D5676"/>
    <w:rPr>
      <w:rFonts w:ascii="Times New Roman" w:eastAsia="Times New Roman" w:hAnsi="Times New Roman" w:cs="Times New Roman"/>
      <w:b/>
      <w:sz w:val="28"/>
      <w:szCs w:val="20"/>
    </w:rPr>
  </w:style>
  <w:style w:type="paragraph" w:styleId="Subtitle">
    <w:name w:val="Subtitle"/>
    <w:basedOn w:val="Normal"/>
    <w:link w:val="SubtitleChar"/>
    <w:qFormat/>
    <w:rsid w:val="004D5676"/>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D5676"/>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4D5676"/>
    <w:rPr>
      <w:rFonts w:ascii="Times New Roman" w:eastAsia="Times New Roman" w:hAnsi="Times New Roman" w:cs="Times New Roman"/>
      <w:b/>
      <w:bCs/>
    </w:rPr>
  </w:style>
  <w:style w:type="paragraph" w:styleId="BodyTextIndent2">
    <w:name w:val="Body Text Indent 2"/>
    <w:basedOn w:val="Normal"/>
    <w:link w:val="BodyTextIndent2Char"/>
    <w:rsid w:val="004D5676"/>
    <w:pPr>
      <w:ind w:left="1440" w:hanging="1440"/>
      <w:jc w:val="both"/>
    </w:pPr>
    <w:rPr>
      <w:rFonts w:ascii="Times New Roman" w:eastAsia="Times New Roman" w:hAnsi="Times New Roman" w:cs="Times New Roman"/>
      <w:b/>
      <w:bCs/>
    </w:rPr>
  </w:style>
  <w:style w:type="character" w:customStyle="1" w:styleId="BodyTextIndent2Char1">
    <w:name w:val="Body Text Indent 2 Char1"/>
    <w:basedOn w:val="DefaultParagraphFont"/>
    <w:link w:val="BodyTextIndent2"/>
    <w:uiPriority w:val="99"/>
    <w:semiHidden/>
    <w:rsid w:val="004D5676"/>
  </w:style>
  <w:style w:type="paragraph" w:styleId="Caption">
    <w:name w:val="caption"/>
    <w:basedOn w:val="Normal"/>
    <w:next w:val="Normal"/>
    <w:qFormat/>
    <w:rsid w:val="004D5676"/>
    <w:pPr>
      <w:jc w:val="center"/>
    </w:pPr>
    <w:rPr>
      <w:rFonts w:ascii="Times New Roman" w:eastAsia="Times New Roman" w:hAnsi="Times New Roman" w:cs="Times New Roman"/>
      <w:b/>
      <w:bCs/>
      <w:sz w:val="36"/>
    </w:rPr>
  </w:style>
  <w:style w:type="paragraph" w:customStyle="1" w:styleId="bulletact">
    <w:name w:val="bullet act"/>
    <w:basedOn w:val="Normal"/>
    <w:rsid w:val="004D5676"/>
    <w:pPr>
      <w:tabs>
        <w:tab w:val="left" w:pos="720"/>
      </w:tabs>
      <w:spacing w:after="160" w:line="280" w:lineRule="atLeast"/>
      <w:ind w:left="1080" w:hanging="1080"/>
    </w:pPr>
    <w:rPr>
      <w:rFonts w:ascii="Times New Roman" w:eastAsia="Times New Roman" w:hAnsi="Times New Roman" w:cs="Times New Roman"/>
      <w:szCs w:val="20"/>
    </w:rPr>
  </w:style>
  <w:style w:type="paragraph" w:customStyle="1" w:styleId="acthd1">
    <w:name w:val="acthd1"/>
    <w:basedOn w:val="Normal"/>
    <w:rsid w:val="004D5676"/>
    <w:pPr>
      <w:keepNext/>
      <w:pageBreakBefore/>
      <w:widowControl w:val="0"/>
      <w:spacing w:after="240" w:line="320" w:lineRule="atLeast"/>
      <w:jc w:val="center"/>
    </w:pPr>
    <w:rPr>
      <w:rFonts w:ascii="Times New Roman" w:eastAsia="Times New Roman" w:hAnsi="Times New Roman" w:cs="Times New Roman"/>
      <w:b/>
      <w:noProof/>
      <w:sz w:val="32"/>
      <w:szCs w:val="20"/>
    </w:rPr>
  </w:style>
  <w:style w:type="paragraph" w:customStyle="1" w:styleId="ref">
    <w:name w:val="ref"/>
    <w:basedOn w:val="Normal"/>
    <w:rsid w:val="004D5676"/>
    <w:pPr>
      <w:spacing w:after="120" w:line="280" w:lineRule="atLeast"/>
      <w:ind w:left="720" w:hanging="720"/>
    </w:pPr>
    <w:rPr>
      <w:rFonts w:ascii="Times New Roman" w:eastAsia="Times New Roman" w:hAnsi="Times New Roman" w:cs="Times New Roman"/>
      <w:szCs w:val="20"/>
    </w:rPr>
  </w:style>
  <w:style w:type="character" w:styleId="Hyperlink">
    <w:name w:val="Hyperlink"/>
    <w:uiPriority w:val="99"/>
    <w:rsid w:val="004D5676"/>
    <w:rPr>
      <w:color w:val="0000FF"/>
      <w:u w:val="single"/>
    </w:rPr>
  </w:style>
  <w:style w:type="paragraph" w:customStyle="1" w:styleId="sub3">
    <w:name w:val="sub3"/>
    <w:basedOn w:val="Normal"/>
    <w:rsid w:val="004D5676"/>
    <w:pPr>
      <w:keepNext/>
      <w:spacing w:before="120" w:after="240" w:line="280" w:lineRule="atLeast"/>
    </w:pPr>
    <w:rPr>
      <w:rFonts w:ascii="Times New Roman" w:eastAsia="Times New Roman" w:hAnsi="Times New Roman" w:cs="Times New Roman"/>
      <w:b/>
      <w:szCs w:val="20"/>
      <w:u w:val="single"/>
    </w:rPr>
  </w:style>
  <w:style w:type="paragraph" w:customStyle="1" w:styleId="bullet">
    <w:name w:val="bullet"/>
    <w:basedOn w:val="Normal"/>
    <w:rsid w:val="004D5676"/>
    <w:pPr>
      <w:spacing w:after="160" w:line="280" w:lineRule="atLeast"/>
      <w:ind w:left="720" w:hanging="360"/>
    </w:pPr>
    <w:rPr>
      <w:rFonts w:ascii="Times New Roman" w:eastAsia="Times New Roman" w:hAnsi="Times New Roman" w:cs="Times New Roman"/>
      <w:szCs w:val="20"/>
    </w:rPr>
  </w:style>
  <w:style w:type="paragraph" w:customStyle="1" w:styleId="sub2dem">
    <w:name w:val="sub2 dem"/>
    <w:basedOn w:val="Normal"/>
    <w:rsid w:val="004D5676"/>
    <w:pPr>
      <w:keepNext/>
      <w:spacing w:after="160" w:line="280" w:lineRule="atLeast"/>
    </w:pPr>
    <w:rPr>
      <w:rFonts w:ascii="Helvetica" w:eastAsia="Times New Roman" w:hAnsi="Helvetica" w:cs="Times New Roman"/>
      <w:i/>
      <w:sz w:val="22"/>
      <w:szCs w:val="20"/>
    </w:rPr>
  </w:style>
  <w:style w:type="paragraph" w:customStyle="1" w:styleId="sub1practice">
    <w:name w:val="sub1practice"/>
    <w:basedOn w:val="Normal"/>
    <w:rsid w:val="004D5676"/>
    <w:pPr>
      <w:keepNext/>
      <w:spacing w:before="280" w:after="120" w:line="280" w:lineRule="atLeast"/>
    </w:pPr>
    <w:rPr>
      <w:rFonts w:ascii="Helvetica" w:eastAsia="Times New Roman" w:hAnsi="Helvetica" w:cs="Times New Roman"/>
      <w:b/>
      <w:sz w:val="22"/>
      <w:szCs w:val="20"/>
    </w:rPr>
  </w:style>
  <w:style w:type="paragraph" w:styleId="BodyTextIndent3">
    <w:name w:val="Body Text Indent 3"/>
    <w:basedOn w:val="Normal"/>
    <w:link w:val="BodyTextIndent3Char"/>
    <w:rsid w:val="004D5676"/>
    <w:pPr>
      <w:ind w:left="2880" w:firstLine="720"/>
    </w:pPr>
    <w:rPr>
      <w:rFonts w:ascii="Times New Roman" w:eastAsia="Times New Roman" w:hAnsi="Times New Roman" w:cs="Times New Roman"/>
      <w:b/>
      <w:bCs/>
      <w:sz w:val="28"/>
    </w:rPr>
  </w:style>
  <w:style w:type="character" w:customStyle="1" w:styleId="BodyTextIndent3Char">
    <w:name w:val="Body Text Indent 3 Char"/>
    <w:basedOn w:val="DefaultParagraphFont"/>
    <w:link w:val="BodyTextIndent3"/>
    <w:rsid w:val="004D5676"/>
    <w:rPr>
      <w:rFonts w:ascii="Times New Roman" w:eastAsia="Times New Roman" w:hAnsi="Times New Roman" w:cs="Times New Roman"/>
      <w:b/>
      <w:bCs/>
      <w:sz w:val="28"/>
    </w:rPr>
  </w:style>
  <w:style w:type="paragraph" w:customStyle="1" w:styleId="SectionHd">
    <w:name w:val="SectionHd"/>
    <w:rsid w:val="004D5676"/>
    <w:pPr>
      <w:keepNext/>
      <w:pageBreakBefore/>
      <w:widowControl w:val="0"/>
      <w:spacing w:after="360" w:line="360" w:lineRule="atLeast"/>
      <w:jc w:val="center"/>
    </w:pPr>
    <w:rPr>
      <w:rFonts w:ascii="Helvetica" w:eastAsia="Times New Roman" w:hAnsi="Helvetica" w:cs="Times New Roman"/>
      <w:b/>
      <w:sz w:val="32"/>
      <w:szCs w:val="20"/>
    </w:rPr>
  </w:style>
  <w:style w:type="paragraph" w:customStyle="1" w:styleId="tabtextb">
    <w:name w:val="tabtextb"/>
    <w:basedOn w:val="Normal"/>
    <w:rsid w:val="004D5676"/>
    <w:pPr>
      <w:spacing w:line="220" w:lineRule="atLeast"/>
    </w:pPr>
    <w:rPr>
      <w:rFonts w:ascii="Times New Roman" w:eastAsia="Times New Roman" w:hAnsi="Times New Roman" w:cs="Times New Roman"/>
      <w:spacing w:val="-1"/>
      <w:sz w:val="18"/>
      <w:szCs w:val="20"/>
    </w:rPr>
  </w:style>
  <w:style w:type="character" w:customStyle="1" w:styleId="BalloonTextChar">
    <w:name w:val="Balloon Text Char"/>
    <w:basedOn w:val="DefaultParagraphFont"/>
    <w:link w:val="BalloonText"/>
    <w:uiPriority w:val="99"/>
    <w:rsid w:val="004D5676"/>
    <w:rPr>
      <w:rFonts w:ascii="Tahoma" w:eastAsia="Times New Roman" w:hAnsi="Tahoma" w:cs="Times New Roman"/>
      <w:sz w:val="16"/>
      <w:szCs w:val="16"/>
    </w:rPr>
  </w:style>
  <w:style w:type="paragraph" w:styleId="BalloonText">
    <w:name w:val="Balloon Text"/>
    <w:basedOn w:val="Normal"/>
    <w:link w:val="BalloonTextChar"/>
    <w:uiPriority w:val="99"/>
    <w:unhideWhenUsed/>
    <w:rsid w:val="004D5676"/>
    <w:rPr>
      <w:rFonts w:ascii="Tahoma" w:eastAsia="Times New Roman" w:hAnsi="Tahoma" w:cs="Times New Roman"/>
      <w:sz w:val="16"/>
      <w:szCs w:val="16"/>
    </w:rPr>
  </w:style>
  <w:style w:type="character" w:customStyle="1" w:styleId="BalloonTextChar1">
    <w:name w:val="Balloon Text Char1"/>
    <w:basedOn w:val="DefaultParagraphFont"/>
    <w:link w:val="BalloonText"/>
    <w:uiPriority w:val="99"/>
    <w:semiHidden/>
    <w:rsid w:val="004D5676"/>
    <w:rPr>
      <w:rFonts w:ascii="Lucida Grande" w:hAnsi="Lucida Grande"/>
      <w:sz w:val="18"/>
      <w:szCs w:val="18"/>
    </w:rPr>
  </w:style>
  <w:style w:type="paragraph" w:customStyle="1" w:styleId="Default">
    <w:name w:val="Default"/>
    <w:rsid w:val="004D5676"/>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4D5676"/>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ageNumber">
    <w:name w:val="page number"/>
    <w:basedOn w:val="DefaultParagraphFont"/>
    <w:rsid w:val="004D5676"/>
  </w:style>
  <w:style w:type="paragraph" w:styleId="NormalWeb">
    <w:name w:val="Normal (Web)"/>
    <w:basedOn w:val="Normal"/>
    <w:uiPriority w:val="99"/>
    <w:rsid w:val="004D5676"/>
    <w:pPr>
      <w:spacing w:before="100" w:beforeAutospacing="1" w:after="100" w:afterAutospacing="1"/>
      <w:jc w:val="center"/>
    </w:pPr>
    <w:rPr>
      <w:rFonts w:ascii="Arial Unicode MS" w:eastAsia="Arial Unicode MS" w:hAnsi="Arial Unicode MS" w:cs="Arial Unicode MS"/>
      <w:b/>
      <w:sz w:val="36"/>
      <w:szCs w:val="48"/>
    </w:rPr>
  </w:style>
  <w:style w:type="paragraph" w:styleId="TOC3">
    <w:name w:val="toc 3"/>
    <w:basedOn w:val="Normal"/>
    <w:next w:val="Normal"/>
    <w:autoRedefine/>
    <w:uiPriority w:val="39"/>
    <w:unhideWhenUsed/>
    <w:rsid w:val="004D5676"/>
    <w:pPr>
      <w:ind w:left="240"/>
      <w:jc w:val="center"/>
    </w:pPr>
    <w:rPr>
      <w:rFonts w:ascii="Cambria" w:eastAsia="Times New Roman" w:hAnsi="Cambria" w:cs="Times New Roman"/>
      <w:b/>
      <w:i/>
      <w:szCs w:val="22"/>
    </w:rPr>
  </w:style>
  <w:style w:type="paragraph" w:styleId="TOC2">
    <w:name w:val="toc 2"/>
    <w:basedOn w:val="Normal"/>
    <w:next w:val="Normal"/>
    <w:autoRedefine/>
    <w:uiPriority w:val="39"/>
    <w:rsid w:val="004D5676"/>
    <w:pPr>
      <w:spacing w:after="100"/>
      <w:ind w:left="240"/>
      <w:jc w:val="center"/>
    </w:pPr>
  </w:style>
  <w:style w:type="character" w:styleId="FollowedHyperlink">
    <w:name w:val="FollowedHyperlink"/>
    <w:basedOn w:val="DefaultParagraphFont"/>
    <w:uiPriority w:val="99"/>
    <w:rsid w:val="004D5676"/>
    <w:rPr>
      <w:color w:val="800080"/>
      <w:u w:val="single"/>
    </w:rPr>
  </w:style>
  <w:style w:type="paragraph" w:styleId="TOCHeading">
    <w:name w:val="TOC Heading"/>
    <w:basedOn w:val="Heading1"/>
    <w:next w:val="Normal"/>
    <w:uiPriority w:val="39"/>
    <w:unhideWhenUsed/>
    <w:qFormat/>
    <w:rsid w:val="004D5676"/>
    <w:pPr>
      <w:keepLines/>
      <w:spacing w:before="480" w:line="276" w:lineRule="auto"/>
      <w:jc w:val="left"/>
      <w:outlineLvl w:val="9"/>
    </w:pPr>
    <w:rPr>
      <w:rFonts w:ascii="Cambria" w:hAnsi="Cambria" w:cs="Times New Roman"/>
      <w:b/>
      <w:bCs/>
      <w:color w:val="365F91"/>
      <w:szCs w:val="28"/>
    </w:rPr>
  </w:style>
  <w:style w:type="paragraph" w:styleId="TOC1">
    <w:name w:val="toc 1"/>
    <w:basedOn w:val="Normal"/>
    <w:next w:val="Normal"/>
    <w:autoRedefine/>
    <w:uiPriority w:val="39"/>
    <w:unhideWhenUsed/>
    <w:rsid w:val="004D5676"/>
    <w:pPr>
      <w:tabs>
        <w:tab w:val="right" w:leader="dot" w:pos="9350"/>
      </w:tabs>
      <w:spacing w:before="120"/>
    </w:pPr>
    <w:rPr>
      <w:rFonts w:ascii="Arial" w:eastAsia="Times New Roman" w:hAnsi="Arial" w:cs="Times New Roman"/>
      <w:b/>
      <w:noProof/>
      <w:color w:val="4F81BD"/>
    </w:rPr>
  </w:style>
  <w:style w:type="paragraph" w:styleId="TOC4">
    <w:name w:val="toc 4"/>
    <w:basedOn w:val="Normal"/>
    <w:next w:val="Normal"/>
    <w:autoRedefine/>
    <w:uiPriority w:val="39"/>
    <w:rsid w:val="004D5676"/>
    <w:pPr>
      <w:pBdr>
        <w:between w:val="double" w:sz="6" w:space="0" w:color="auto"/>
      </w:pBdr>
      <w:ind w:left="480"/>
    </w:pPr>
    <w:rPr>
      <w:rFonts w:ascii="Cambria" w:eastAsia="Times New Roman" w:hAnsi="Cambria" w:cs="Times New Roman"/>
      <w:sz w:val="20"/>
      <w:szCs w:val="20"/>
    </w:rPr>
  </w:style>
  <w:style w:type="paragraph" w:styleId="TOC5">
    <w:name w:val="toc 5"/>
    <w:basedOn w:val="Normal"/>
    <w:next w:val="Normal"/>
    <w:autoRedefine/>
    <w:uiPriority w:val="39"/>
    <w:rsid w:val="004D5676"/>
    <w:pPr>
      <w:pBdr>
        <w:between w:val="double" w:sz="6" w:space="0" w:color="auto"/>
      </w:pBdr>
      <w:ind w:left="720"/>
    </w:pPr>
    <w:rPr>
      <w:rFonts w:ascii="Cambria" w:eastAsia="Times New Roman" w:hAnsi="Cambria" w:cs="Times New Roman"/>
      <w:sz w:val="20"/>
      <w:szCs w:val="20"/>
    </w:rPr>
  </w:style>
  <w:style w:type="paragraph" w:styleId="TOC6">
    <w:name w:val="toc 6"/>
    <w:basedOn w:val="Normal"/>
    <w:next w:val="Normal"/>
    <w:autoRedefine/>
    <w:uiPriority w:val="39"/>
    <w:rsid w:val="004D5676"/>
    <w:pPr>
      <w:pBdr>
        <w:between w:val="double" w:sz="6" w:space="0" w:color="auto"/>
      </w:pBdr>
      <w:ind w:left="960"/>
    </w:pPr>
    <w:rPr>
      <w:rFonts w:ascii="Cambria" w:eastAsia="Times New Roman" w:hAnsi="Cambria" w:cs="Times New Roman"/>
      <w:sz w:val="20"/>
      <w:szCs w:val="20"/>
    </w:rPr>
  </w:style>
  <w:style w:type="paragraph" w:styleId="TOC7">
    <w:name w:val="toc 7"/>
    <w:basedOn w:val="Normal"/>
    <w:next w:val="Normal"/>
    <w:autoRedefine/>
    <w:uiPriority w:val="39"/>
    <w:rsid w:val="004D5676"/>
    <w:pPr>
      <w:pBdr>
        <w:between w:val="double" w:sz="6" w:space="0" w:color="auto"/>
      </w:pBdr>
      <w:ind w:left="1200"/>
    </w:pPr>
    <w:rPr>
      <w:rFonts w:ascii="Cambria" w:eastAsia="Times New Roman" w:hAnsi="Cambria" w:cs="Times New Roman"/>
      <w:sz w:val="20"/>
      <w:szCs w:val="20"/>
    </w:rPr>
  </w:style>
  <w:style w:type="paragraph" w:styleId="TOC8">
    <w:name w:val="toc 8"/>
    <w:basedOn w:val="Normal"/>
    <w:next w:val="Normal"/>
    <w:autoRedefine/>
    <w:uiPriority w:val="39"/>
    <w:rsid w:val="004D5676"/>
    <w:pPr>
      <w:pBdr>
        <w:between w:val="double" w:sz="6" w:space="0" w:color="auto"/>
      </w:pBdr>
      <w:ind w:left="1440"/>
    </w:pPr>
    <w:rPr>
      <w:rFonts w:ascii="Cambria" w:eastAsia="Times New Roman" w:hAnsi="Cambria" w:cs="Times New Roman"/>
      <w:sz w:val="20"/>
      <w:szCs w:val="20"/>
    </w:rPr>
  </w:style>
  <w:style w:type="paragraph" w:styleId="TOC9">
    <w:name w:val="toc 9"/>
    <w:basedOn w:val="Normal"/>
    <w:next w:val="Normal"/>
    <w:autoRedefine/>
    <w:uiPriority w:val="39"/>
    <w:rsid w:val="004D5676"/>
    <w:pPr>
      <w:pBdr>
        <w:between w:val="double" w:sz="6" w:space="0" w:color="auto"/>
      </w:pBdr>
      <w:ind w:left="1680"/>
    </w:pPr>
    <w:rPr>
      <w:rFonts w:ascii="Cambria" w:eastAsia="Times New Roman" w:hAnsi="Cambria" w:cs="Times New Roman"/>
      <w:sz w:val="20"/>
      <w:szCs w:val="20"/>
    </w:rPr>
  </w:style>
  <w:style w:type="paragraph" w:customStyle="1" w:styleId="Style1">
    <w:name w:val="Style1"/>
    <w:basedOn w:val="Normal"/>
    <w:link w:val="Style1Char"/>
    <w:qFormat/>
    <w:rsid w:val="004D5676"/>
    <w:pPr>
      <w:spacing w:beforeLines="1" w:afterLines="1"/>
      <w:outlineLvl w:val="0"/>
    </w:pPr>
    <w:rPr>
      <w:rFonts w:ascii="Arial" w:eastAsia="Cambria" w:hAnsi="Arial" w:cs="Times New Roman"/>
      <w:b/>
      <w:i/>
      <w:kern w:val="36"/>
      <w:sz w:val="28"/>
      <w:szCs w:val="20"/>
    </w:rPr>
  </w:style>
  <w:style w:type="paragraph" w:customStyle="1" w:styleId="Style2">
    <w:name w:val="Style2"/>
    <w:basedOn w:val="Normal"/>
    <w:link w:val="Style2Char"/>
    <w:qFormat/>
    <w:rsid w:val="004D5676"/>
    <w:pPr>
      <w:spacing w:beforeLines="1" w:afterLines="1"/>
      <w:outlineLvl w:val="1"/>
    </w:pPr>
    <w:rPr>
      <w:rFonts w:ascii="Arial" w:eastAsia="Cambria" w:hAnsi="Arial" w:cs="Times New Roman"/>
      <w:b/>
      <w:szCs w:val="20"/>
    </w:rPr>
  </w:style>
  <w:style w:type="character" w:customStyle="1" w:styleId="Style1Char">
    <w:name w:val="Style1 Char"/>
    <w:basedOn w:val="DefaultParagraphFont"/>
    <w:link w:val="Style1"/>
    <w:rsid w:val="004D5676"/>
    <w:rPr>
      <w:rFonts w:ascii="Arial" w:eastAsia="Cambria" w:hAnsi="Arial" w:cs="Times New Roman"/>
      <w:b/>
      <w:i/>
      <w:kern w:val="36"/>
      <w:sz w:val="28"/>
      <w:szCs w:val="20"/>
    </w:rPr>
  </w:style>
  <w:style w:type="character" w:customStyle="1" w:styleId="Style2Char">
    <w:name w:val="Style2 Char"/>
    <w:basedOn w:val="DefaultParagraphFont"/>
    <w:link w:val="Style2"/>
    <w:rsid w:val="004D5676"/>
    <w:rPr>
      <w:rFonts w:ascii="Arial" w:eastAsia="Cambria" w:hAnsi="Arial" w:cs="Times New Roman"/>
      <w:b/>
      <w:szCs w:val="20"/>
    </w:rPr>
  </w:style>
  <w:style w:type="character" w:customStyle="1" w:styleId="views-fieldviews-field-title">
    <w:name w:val="views-field views-field-title"/>
    <w:basedOn w:val="DefaultParagraphFont"/>
    <w:rsid w:val="004D5676"/>
  </w:style>
  <w:style w:type="character" w:customStyle="1" w:styleId="field-content">
    <w:name w:val="field-content"/>
    <w:basedOn w:val="DefaultParagraphFont"/>
    <w:rsid w:val="004D5676"/>
  </w:style>
  <w:style w:type="paragraph" w:styleId="PlainText">
    <w:name w:val="Plain Text"/>
    <w:basedOn w:val="Normal"/>
    <w:link w:val="PlainTextChar"/>
    <w:uiPriority w:val="99"/>
    <w:unhideWhenUsed/>
    <w:rsid w:val="004D5676"/>
    <w:rPr>
      <w:rFonts w:ascii="Courier" w:eastAsia="Cambria" w:hAnsi="Courier" w:cs="Times New Roman"/>
      <w:sz w:val="21"/>
      <w:szCs w:val="21"/>
    </w:rPr>
  </w:style>
  <w:style w:type="character" w:customStyle="1" w:styleId="PlainTextChar">
    <w:name w:val="Plain Text Char"/>
    <w:basedOn w:val="DefaultParagraphFont"/>
    <w:link w:val="PlainText"/>
    <w:uiPriority w:val="99"/>
    <w:rsid w:val="004D5676"/>
    <w:rPr>
      <w:rFonts w:ascii="Courier" w:eastAsia="Cambria" w:hAnsi="Courier" w:cs="Times New Roman"/>
      <w:sz w:val="21"/>
      <w:szCs w:val="21"/>
    </w:rPr>
  </w:style>
  <w:style w:type="character" w:customStyle="1" w:styleId="apple-converted-space">
    <w:name w:val="apple-converted-space"/>
    <w:basedOn w:val="DefaultParagraphFont"/>
    <w:rsid w:val="004D5676"/>
  </w:style>
  <w:style w:type="paragraph" w:customStyle="1" w:styleId="CM2">
    <w:name w:val="CM2"/>
    <w:basedOn w:val="Default"/>
    <w:next w:val="Default"/>
    <w:uiPriority w:val="99"/>
    <w:rsid w:val="004D5676"/>
    <w:rPr>
      <w:rFonts w:ascii="EADQAT+Helvetica" w:eastAsia="Times New Roman" w:hAnsi="EADQAT+Helvetica" w:cs="Times New Roman"/>
      <w:color w:val="auto"/>
    </w:rPr>
  </w:style>
  <w:style w:type="paragraph" w:customStyle="1" w:styleId="CM1">
    <w:name w:val="CM1"/>
    <w:basedOn w:val="Default"/>
    <w:next w:val="Default"/>
    <w:uiPriority w:val="99"/>
    <w:rsid w:val="004D5676"/>
    <w:pPr>
      <w:spacing w:line="240" w:lineRule="atLeast"/>
    </w:pPr>
    <w:rPr>
      <w:rFonts w:ascii="EADQAT+Helvetica" w:eastAsia="Times New Roman" w:hAnsi="EADQAT+Helvetica" w:cs="Times New Roman"/>
      <w:color w:val="auto"/>
    </w:rPr>
  </w:style>
  <w:style w:type="numbering" w:customStyle="1" w:styleId="NoList1">
    <w:name w:val="No List1"/>
    <w:next w:val="NoList"/>
    <w:uiPriority w:val="99"/>
    <w:semiHidden/>
    <w:unhideWhenUsed/>
    <w:rsid w:val="004D5676"/>
  </w:style>
  <w:style w:type="numbering" w:customStyle="1" w:styleId="NoList11">
    <w:name w:val="No List11"/>
    <w:next w:val="NoList"/>
    <w:semiHidden/>
    <w:unhideWhenUsed/>
    <w:rsid w:val="004D5676"/>
  </w:style>
  <w:style w:type="paragraph" w:customStyle="1" w:styleId="LightGrid-Accent31">
    <w:name w:val="Light Grid - Accent 31"/>
    <w:basedOn w:val="Normal"/>
    <w:uiPriority w:val="34"/>
    <w:qFormat/>
    <w:rsid w:val="004D5676"/>
    <w:pPr>
      <w:ind w:left="720"/>
      <w:contextualSpacing/>
    </w:pPr>
    <w:rPr>
      <w:rFonts w:ascii="Times New Roman" w:eastAsia="Times New Roman" w:hAnsi="Times New Roman" w:cs="Times New Roman"/>
    </w:rPr>
  </w:style>
  <w:style w:type="paragraph" w:customStyle="1" w:styleId="TOCHeading1">
    <w:name w:val="TOC Heading1"/>
    <w:basedOn w:val="Heading1"/>
    <w:next w:val="Normal"/>
    <w:uiPriority w:val="39"/>
    <w:semiHidden/>
    <w:unhideWhenUsed/>
    <w:qFormat/>
    <w:rsid w:val="004D5676"/>
    <w:pPr>
      <w:keepLines/>
      <w:spacing w:before="480" w:line="276" w:lineRule="auto"/>
      <w:jc w:val="left"/>
      <w:outlineLvl w:val="9"/>
    </w:pPr>
    <w:rPr>
      <w:rFonts w:ascii="Cambria" w:hAnsi="Cambria" w:cs="Times New Roman"/>
      <w:b/>
      <w:bCs/>
      <w:color w:val="365F91"/>
      <w:szCs w:val="28"/>
    </w:rPr>
  </w:style>
  <w:style w:type="paragraph" w:customStyle="1" w:styleId="MediumGrid1-Accent21">
    <w:name w:val="Medium Grid 1 - Accent 21"/>
    <w:basedOn w:val="Normal"/>
    <w:uiPriority w:val="34"/>
    <w:qFormat/>
    <w:rsid w:val="004D5676"/>
    <w:pPr>
      <w:ind w:left="720"/>
      <w:contextualSpacing/>
    </w:pPr>
    <w:rPr>
      <w:rFonts w:ascii="Cambria" w:eastAsia="MS Mincho" w:hAnsi="Cambria" w:cs="Times New Roman"/>
      <w:lang w:eastAsia="ja-JP"/>
    </w:rPr>
  </w:style>
  <w:style w:type="character" w:customStyle="1" w:styleId="refname">
    <w:name w:val="refname"/>
    <w:basedOn w:val="DefaultParagraphFont"/>
    <w:rsid w:val="004D5676"/>
  </w:style>
  <w:style w:type="paragraph" w:styleId="FootnoteText">
    <w:name w:val="footnote text"/>
    <w:basedOn w:val="Normal"/>
    <w:link w:val="FootnoteTextChar"/>
    <w:rsid w:val="004D5676"/>
    <w:pPr>
      <w:jc w:val="center"/>
    </w:pPr>
    <w:rPr>
      <w:rFonts w:ascii="Arial" w:eastAsia="Times New Roman" w:hAnsi="Arial" w:cs="Arial"/>
      <w:b/>
      <w:lang w:val="en-GB"/>
    </w:rPr>
  </w:style>
  <w:style w:type="character" w:customStyle="1" w:styleId="FootnoteTextChar">
    <w:name w:val="Footnote Text Char"/>
    <w:basedOn w:val="DefaultParagraphFont"/>
    <w:link w:val="FootnoteText"/>
    <w:rsid w:val="004D5676"/>
    <w:rPr>
      <w:rFonts w:ascii="Arial" w:eastAsia="Times New Roman" w:hAnsi="Arial" w:cs="Arial"/>
      <w:b/>
      <w:lang w:val="en-GB"/>
    </w:rPr>
  </w:style>
  <w:style w:type="character" w:styleId="FootnoteReference">
    <w:name w:val="footnote reference"/>
    <w:basedOn w:val="DefaultParagraphFont"/>
    <w:rsid w:val="004D5676"/>
    <w:rPr>
      <w:vertAlign w:val="superscript"/>
    </w:rPr>
  </w:style>
  <w:style w:type="paragraph" w:styleId="Revision">
    <w:name w:val="Revision"/>
    <w:hidden/>
    <w:uiPriority w:val="99"/>
    <w:rsid w:val="004D5676"/>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7.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4917</Words>
  <Characters>28030</Characters>
  <Application>Microsoft Macintosh Word</Application>
  <DocSecurity>0</DocSecurity>
  <Lines>233</Lines>
  <Paragraphs>56</Paragraphs>
  <ScaleCrop>false</ScaleCrop>
  <Company>WestEd</Company>
  <LinksUpToDate>false</LinksUpToDate>
  <CharactersWithSpaces>34422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Julien</dc:creator>
  <cp:keywords/>
  <cp:lastModifiedBy>Angela Julien</cp:lastModifiedBy>
  <cp:revision>2</cp:revision>
  <dcterms:created xsi:type="dcterms:W3CDTF">2015-07-28T06:55:00Z</dcterms:created>
  <dcterms:modified xsi:type="dcterms:W3CDTF">2015-07-28T06:55:00Z</dcterms:modified>
</cp:coreProperties>
</file>