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A9" w:rsidRDefault="008B46CF" w:rsidP="00CC5C56">
      <w:pPr>
        <w:jc w:val="center"/>
        <w:rPr>
          <w:b/>
          <w:sz w:val="28"/>
          <w:szCs w:val="28"/>
        </w:rPr>
      </w:pPr>
      <w:r w:rsidRPr="00F5709F">
        <w:rPr>
          <w:b/>
          <w:sz w:val="28"/>
          <w:szCs w:val="28"/>
        </w:rPr>
        <w:t>Argumentative Writing Template</w:t>
      </w:r>
      <w:r w:rsidR="00CC5C56" w:rsidRPr="00F5709F">
        <w:rPr>
          <w:b/>
          <w:sz w:val="28"/>
          <w:szCs w:val="28"/>
        </w:rPr>
        <w:t>s</w:t>
      </w:r>
    </w:p>
    <w:p w:rsidR="00F5709F" w:rsidRPr="00F5709F" w:rsidRDefault="00F5709F" w:rsidP="00CC5C56">
      <w:pPr>
        <w:jc w:val="center"/>
        <w:rPr>
          <w:sz w:val="28"/>
          <w:szCs w:val="28"/>
        </w:rPr>
      </w:pPr>
      <w:r w:rsidRPr="00F5709F">
        <w:rPr>
          <w:sz w:val="28"/>
          <w:szCs w:val="28"/>
        </w:rPr>
        <w:t>Just a few examples</w:t>
      </w:r>
    </w:p>
    <w:p w:rsidR="00CC5C56" w:rsidRDefault="00CC5C56"/>
    <w:p w:rsidR="00CC5C56" w:rsidRPr="00CC5C56" w:rsidRDefault="00CC5C56" w:rsidP="00F5709F">
      <w:pPr>
        <w:spacing w:line="360" w:lineRule="auto"/>
        <w:rPr>
          <w:u w:val="single"/>
        </w:rPr>
      </w:pPr>
      <w:r w:rsidRPr="00CC5C56">
        <w:rPr>
          <w:u w:val="single"/>
        </w:rPr>
        <w:t xml:space="preserve">One source – One </w:t>
      </w:r>
      <w:r>
        <w:rPr>
          <w:u w:val="single"/>
        </w:rPr>
        <w:t>perspective</w:t>
      </w:r>
    </w:p>
    <w:p w:rsidR="008B46CF" w:rsidRDefault="008B46CF" w:rsidP="00F5709F">
      <w:pPr>
        <w:spacing w:line="360" w:lineRule="auto"/>
      </w:pPr>
    </w:p>
    <w:p w:rsidR="008B46CF" w:rsidRDefault="008B46CF" w:rsidP="00F5709F">
      <w:pPr>
        <w:spacing w:line="360" w:lineRule="auto"/>
      </w:pPr>
      <w:r>
        <w:tab/>
        <w:t xml:space="preserve">In recent discussions of _____, a controversial issue has been whether ______. </w:t>
      </w:r>
      <w:r w:rsidR="00CC5C56">
        <w:t>S</w:t>
      </w:r>
      <w:r>
        <w:t xml:space="preserve">ome argue that _____. In the words of _____, one of this view’s main proponents, “_____.” According to this view, _____.  </w:t>
      </w:r>
    </w:p>
    <w:p w:rsidR="00405318" w:rsidRDefault="008B46CF" w:rsidP="00F5709F">
      <w:pPr>
        <w:spacing w:line="360" w:lineRule="auto"/>
        <w:ind w:firstLine="720"/>
      </w:pPr>
      <w:r>
        <w:t xml:space="preserve">My own view is that _____.  Though I concede that _____, I still maintain that _____.  For example, _____.  </w:t>
      </w:r>
      <w:r w:rsidR="00D25C83">
        <w:t>This issue is important because ____.</w:t>
      </w:r>
    </w:p>
    <w:p w:rsidR="008B46CF" w:rsidRDefault="008B46CF" w:rsidP="00F5709F">
      <w:pPr>
        <w:spacing w:line="360" w:lineRule="auto"/>
      </w:pPr>
    </w:p>
    <w:p w:rsidR="008B46CF" w:rsidRDefault="008B46CF" w:rsidP="00F5709F">
      <w:pPr>
        <w:spacing w:line="360" w:lineRule="auto"/>
      </w:pPr>
    </w:p>
    <w:p w:rsidR="00CC5C56" w:rsidRPr="00CC5C56" w:rsidRDefault="00D25C83" w:rsidP="00F5709F">
      <w:pPr>
        <w:spacing w:line="360" w:lineRule="auto"/>
        <w:rPr>
          <w:u w:val="single"/>
        </w:rPr>
      </w:pPr>
      <w:r>
        <w:rPr>
          <w:u w:val="single"/>
        </w:rPr>
        <w:t>Two</w:t>
      </w:r>
      <w:r w:rsidR="00CC5C56" w:rsidRPr="00CC5C56">
        <w:rPr>
          <w:u w:val="single"/>
        </w:rPr>
        <w:t xml:space="preserve"> source</w:t>
      </w:r>
      <w:r>
        <w:rPr>
          <w:u w:val="single"/>
        </w:rPr>
        <w:t>s</w:t>
      </w:r>
      <w:r w:rsidR="00CC5C56" w:rsidRPr="00CC5C56">
        <w:rPr>
          <w:u w:val="single"/>
        </w:rPr>
        <w:t xml:space="preserve"> – </w:t>
      </w:r>
      <w:r w:rsidR="00CC5C56">
        <w:rPr>
          <w:u w:val="single"/>
        </w:rPr>
        <w:t>Two perspectives</w:t>
      </w:r>
    </w:p>
    <w:p w:rsidR="00CC5C56" w:rsidRDefault="00CC5C56" w:rsidP="00F5709F">
      <w:pPr>
        <w:spacing w:line="360" w:lineRule="auto"/>
      </w:pPr>
    </w:p>
    <w:p w:rsidR="00D25C83" w:rsidRDefault="00CC5C56" w:rsidP="00F5709F">
      <w:pPr>
        <w:spacing w:line="360" w:lineRule="auto"/>
      </w:pPr>
      <w:r>
        <w:tab/>
        <w:t xml:space="preserve">In recent discussions of _____, a controversial issue has been whether ______. </w:t>
      </w:r>
      <w:r w:rsidR="00405318">
        <w:t>On one hand</w:t>
      </w:r>
      <w:r>
        <w:t xml:space="preserve">, _____ argues _____.  </w:t>
      </w:r>
      <w:r w:rsidR="00405318">
        <w:t xml:space="preserve">In _____, </w:t>
      </w:r>
      <w:r w:rsidR="00405318" w:rsidRPr="00D25C83">
        <w:rPr>
          <w:u w:val="single"/>
        </w:rPr>
        <w:t>X</w:t>
      </w:r>
      <w:r w:rsidR="00405318">
        <w:t xml:space="preserve"> maintains that, “_____.”</w:t>
      </w:r>
      <w:r w:rsidR="00405318">
        <w:t xml:space="preserve"> </w:t>
      </w:r>
      <w:r>
        <w:t xml:space="preserve">From this perspective, _____.  </w:t>
      </w:r>
    </w:p>
    <w:p w:rsidR="00CC5C56" w:rsidRDefault="00CC5C56" w:rsidP="00F5709F">
      <w:pPr>
        <w:spacing w:line="360" w:lineRule="auto"/>
        <w:ind w:firstLine="720"/>
      </w:pPr>
      <w:r>
        <w:t xml:space="preserve">On the other hand, however, </w:t>
      </w:r>
      <w:r>
        <w:t>_____</w:t>
      </w:r>
      <w:r>
        <w:t xml:space="preserve"> argue</w:t>
      </w:r>
      <w:r>
        <w:t>s</w:t>
      </w:r>
      <w:r>
        <w:t xml:space="preserve"> that _____.  In the words of </w:t>
      </w:r>
      <w:r w:rsidR="00D25C83" w:rsidRPr="00D25C83">
        <w:rPr>
          <w:u w:val="single"/>
        </w:rPr>
        <w:t>Y</w:t>
      </w:r>
      <w:r>
        <w:t>, one of this view’s main proponents, “_____.” According to this view, _____.  In sum, then, the issue is whether _____ or _____.</w:t>
      </w:r>
    </w:p>
    <w:p w:rsidR="00CC5C56" w:rsidRDefault="00CC5C56" w:rsidP="00F5709F">
      <w:pPr>
        <w:spacing w:line="360" w:lineRule="auto"/>
        <w:ind w:firstLine="720"/>
      </w:pPr>
      <w:r>
        <w:t xml:space="preserve">My own view is that _____.  For example, _____.  Although some might object that _____,  I would reply that _____.  </w:t>
      </w:r>
      <w:r w:rsidR="00D25C83">
        <w:t>Ultimately what is at stake here is _____.</w:t>
      </w:r>
    </w:p>
    <w:p w:rsidR="00405318" w:rsidRDefault="00405318" w:rsidP="00F5709F">
      <w:pPr>
        <w:spacing w:line="360" w:lineRule="auto"/>
        <w:ind w:firstLine="720"/>
      </w:pPr>
    </w:p>
    <w:p w:rsidR="00F5415F" w:rsidRDefault="00F5415F" w:rsidP="00F5709F">
      <w:pPr>
        <w:spacing w:line="360" w:lineRule="auto"/>
      </w:pPr>
    </w:p>
    <w:p w:rsidR="00CC5C56" w:rsidRDefault="00CC5C56" w:rsidP="00F5709F">
      <w:pPr>
        <w:spacing w:line="360" w:lineRule="auto"/>
        <w:rPr>
          <w:u w:val="single"/>
        </w:rPr>
      </w:pPr>
      <w:r w:rsidRPr="00CC5C56">
        <w:rPr>
          <w:u w:val="single"/>
        </w:rPr>
        <w:t>Opening paragraph for a</w:t>
      </w:r>
      <w:r>
        <w:rPr>
          <w:u w:val="single"/>
        </w:rPr>
        <w:t xml:space="preserve"> </w:t>
      </w:r>
      <w:r w:rsidRPr="00CC5C56">
        <w:rPr>
          <w:u w:val="single"/>
        </w:rPr>
        <w:t>longer argumentative e</w:t>
      </w:r>
      <w:r>
        <w:rPr>
          <w:u w:val="single"/>
        </w:rPr>
        <w:t>ss</w:t>
      </w:r>
      <w:r w:rsidRPr="00CC5C56">
        <w:rPr>
          <w:u w:val="single"/>
        </w:rPr>
        <w:t>ay</w:t>
      </w:r>
    </w:p>
    <w:p w:rsidR="00CC5C56" w:rsidRPr="00CC5C56" w:rsidRDefault="00CC5C56" w:rsidP="00F5709F">
      <w:pPr>
        <w:spacing w:line="360" w:lineRule="auto"/>
        <w:rPr>
          <w:u w:val="single"/>
        </w:rPr>
      </w:pPr>
    </w:p>
    <w:p w:rsidR="008B46CF" w:rsidRDefault="00CC5C56" w:rsidP="00F5709F">
      <w:pPr>
        <w:spacing w:line="360" w:lineRule="auto"/>
        <w:ind w:firstLine="720"/>
      </w:pPr>
      <w:r>
        <w:t>In the discussions of X, one controversial issue has been _____.  On one hand , _____ argues _____.  On the other hand,  _____ contends _____.  Others even maintain _____. My own view is _____.</w:t>
      </w:r>
    </w:p>
    <w:p w:rsidR="00D25C83" w:rsidRDefault="00D25C83" w:rsidP="00F5709F">
      <w:pPr>
        <w:spacing w:line="360" w:lineRule="auto"/>
      </w:pPr>
    </w:p>
    <w:p w:rsidR="00D25C83" w:rsidRDefault="00D25C83" w:rsidP="00F5709F">
      <w:pPr>
        <w:spacing w:line="360" w:lineRule="auto"/>
      </w:pPr>
    </w:p>
    <w:p w:rsidR="00D25C83" w:rsidRDefault="00D25C83" w:rsidP="00F5709F">
      <w:pPr>
        <w:spacing w:line="360" w:lineRule="auto"/>
      </w:pPr>
    </w:p>
    <w:p w:rsidR="00D25C83" w:rsidRDefault="00D25C83" w:rsidP="00F5709F">
      <w:pPr>
        <w:spacing w:line="360" w:lineRule="auto"/>
      </w:pPr>
    </w:p>
    <w:p w:rsidR="00D25C83" w:rsidRDefault="00D25C83" w:rsidP="00F5709F">
      <w:pPr>
        <w:spacing w:line="360" w:lineRule="auto"/>
      </w:pPr>
    </w:p>
    <w:p w:rsidR="00D25C83" w:rsidRDefault="00D25C83" w:rsidP="00F5709F">
      <w:pPr>
        <w:spacing w:line="360" w:lineRule="auto"/>
      </w:pPr>
    </w:p>
    <w:p w:rsidR="00D25C83" w:rsidRDefault="00D25C83" w:rsidP="00F5709F">
      <w:pPr>
        <w:spacing w:line="360" w:lineRule="auto"/>
      </w:pPr>
    </w:p>
    <w:p w:rsidR="00F5709F" w:rsidRDefault="00F5709F">
      <w:pPr>
        <w:rPr>
          <w:b/>
        </w:rPr>
      </w:pPr>
      <w:r>
        <w:rPr>
          <w:b/>
        </w:rPr>
        <w:br w:type="page"/>
      </w:r>
    </w:p>
    <w:p w:rsidR="00D25C83" w:rsidRPr="00F5709F" w:rsidRDefault="00D25C83" w:rsidP="00F57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709F">
        <w:rPr>
          <w:b/>
          <w:sz w:val="28"/>
          <w:szCs w:val="28"/>
        </w:rPr>
        <w:lastRenderedPageBreak/>
        <w:t>Writing Templates and Transition Words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INTRODUCING WHAT “THEY SAY” </w:t>
      </w:r>
    </w:p>
    <w:p w:rsidR="00D25C83" w:rsidRPr="00F10E38" w:rsidRDefault="00D25C83" w:rsidP="00F5709F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 number of sociologists have recently suggested that X’s work has several fundamental problems. </w:t>
      </w:r>
    </w:p>
    <w:p w:rsidR="00D25C83" w:rsidRPr="00F10E38" w:rsidRDefault="00D25C83" w:rsidP="00F5709F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Is has become common today to dismiss X’s contribution to this field of sociology. </w:t>
      </w:r>
    </w:p>
    <w:p w:rsidR="00D25C83" w:rsidRPr="00F10E38" w:rsidRDefault="00D25C83" w:rsidP="00F5709F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their recent work, Y and Z have offered harsh critiques of Dr. X for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INTRODUCING “STANDARD VIEWS”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Americans today tend to believe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Conventional wisdom has it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Common sense seems to dictate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The standard way of thinking about topic X has it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It is often said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My whole life I have heard it said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You would think that _________. </w:t>
      </w:r>
    </w:p>
    <w:p w:rsidR="00D25C83" w:rsidRPr="00F10E38" w:rsidRDefault="00D25C83" w:rsidP="00F5709F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Many people assumed that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MAKING WHAT “THEY SAY” SOMETHING </w:t>
      </w:r>
      <w:r w:rsidRPr="00F10E38">
        <w:rPr>
          <w:b/>
          <w:bCs/>
          <w:i/>
          <w:iCs/>
          <w:color w:val="000000"/>
        </w:rPr>
        <w:t xml:space="preserve">YOU </w:t>
      </w:r>
      <w:r w:rsidRPr="00F10E38">
        <w:rPr>
          <w:b/>
          <w:bCs/>
          <w:color w:val="000000"/>
        </w:rPr>
        <w:t xml:space="preserve">SAY </w:t>
      </w:r>
    </w:p>
    <w:p w:rsidR="00D25C83" w:rsidRPr="00F10E38" w:rsidRDefault="00D25C83" w:rsidP="00F5709F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I’ve always believed that _________. </w:t>
      </w:r>
    </w:p>
    <w:p w:rsidR="00D25C83" w:rsidRPr="00F10E38" w:rsidRDefault="00D25C83" w:rsidP="00F5709F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When I was a child, I used to think that _________. </w:t>
      </w:r>
    </w:p>
    <w:p w:rsidR="00D25C83" w:rsidRPr="00F10E38" w:rsidRDefault="00D25C83" w:rsidP="00F5709F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Although I should know better by now, I cannot help thinking that _________. </w:t>
      </w:r>
    </w:p>
    <w:p w:rsidR="00D25C83" w:rsidRPr="00F10E38" w:rsidRDefault="00D25C83" w:rsidP="00F5709F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At the same time that I believe _________. I also believe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INTRODUCING SOMETHING IMPLIED OR ASSUMED </w:t>
      </w:r>
    </w:p>
    <w:p w:rsidR="00D25C83" w:rsidRPr="00F10E38" w:rsidRDefault="00D25C83" w:rsidP="00F5709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Although none of them have ever said it so directly, my teachers have often given me the impression that _________. </w:t>
      </w:r>
    </w:p>
    <w:p w:rsidR="00D25C83" w:rsidRPr="00F10E38" w:rsidRDefault="00D25C83" w:rsidP="00F5709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One implication of X’s treatment of _________ is that _________. </w:t>
      </w:r>
    </w:p>
    <w:p w:rsidR="00D25C83" w:rsidRPr="00F10E38" w:rsidRDefault="00D25C83" w:rsidP="00F5709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Although X does not say so directly, she apparently assumes that _________. </w:t>
      </w:r>
    </w:p>
    <w:p w:rsidR="00D25C83" w:rsidRPr="00F10E38" w:rsidRDefault="00D25C83" w:rsidP="00F5709F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While they rarely admit as much, _________ often take for granted that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INTRODUCING AN ONGOING DEBATE </w:t>
      </w:r>
    </w:p>
    <w:p w:rsidR="00D25C83" w:rsidRPr="00F10E38" w:rsidRDefault="00D25C83" w:rsidP="00F5709F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discussions of X, one controversial issue has been _________. On one hand, _________ argues _________. On the other hand, _________ contends _________. Others even maintain _________. My own view is _________. </w:t>
      </w:r>
    </w:p>
    <w:p w:rsidR="00D25C83" w:rsidRPr="00F10E38" w:rsidRDefault="00D25C83" w:rsidP="00F5709F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When it comes to the topic of _________, most of us will readily agree that _________. Where this agreement usually ends, however, is on the question of _________. Whereas some are convinced that _________, others maintain that _________. </w:t>
      </w:r>
    </w:p>
    <w:p w:rsidR="00D25C83" w:rsidRPr="00F10E38" w:rsidRDefault="00D25C83" w:rsidP="00F5709F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conclusion then, as I suggested earlier, defenders of _________ can’t have it both ways. Their assertion that _________ in contradicted by their claim that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F5709F" w:rsidRPr="00F10E38" w:rsidRDefault="00F5709F" w:rsidP="00F5709F">
      <w:pPr>
        <w:autoSpaceDE w:val="0"/>
        <w:autoSpaceDN w:val="0"/>
        <w:adjustRightInd w:val="0"/>
        <w:rPr>
          <w:b/>
          <w:caps/>
        </w:rPr>
      </w:pPr>
      <w:r w:rsidRPr="00F10E38">
        <w:rPr>
          <w:b/>
          <w:caps/>
        </w:rPr>
        <w:t>Indicating Who Cares</w:t>
      </w:r>
    </w:p>
    <w:p w:rsidR="00F5709F" w:rsidRDefault="00F5709F" w:rsidP="00F5709F">
      <w:pPr>
        <w:numPr>
          <w:ilvl w:val="0"/>
          <w:numId w:val="1"/>
        </w:numPr>
        <w:autoSpaceDE w:val="0"/>
        <w:autoSpaceDN w:val="0"/>
        <w:adjustRightInd w:val="0"/>
      </w:pPr>
      <w:r w:rsidRPr="00F10E38">
        <w:t>At first glance, teenagers appear to _______. But on closer inspection ______.</w:t>
      </w:r>
    </w:p>
    <w:p w:rsidR="00F5709F" w:rsidRPr="00F10E38" w:rsidRDefault="00F5709F" w:rsidP="00F5709F">
      <w:pPr>
        <w:autoSpaceDE w:val="0"/>
        <w:autoSpaceDN w:val="0"/>
        <w:adjustRightInd w:val="0"/>
      </w:pPr>
    </w:p>
    <w:p w:rsidR="00F5709F" w:rsidRPr="00F10E38" w:rsidRDefault="00F5709F" w:rsidP="00F5709F">
      <w:pPr>
        <w:autoSpaceDE w:val="0"/>
        <w:autoSpaceDN w:val="0"/>
        <w:adjustRightInd w:val="0"/>
        <w:rPr>
          <w:b/>
          <w:caps/>
        </w:rPr>
      </w:pPr>
      <w:r w:rsidRPr="00F10E38">
        <w:rPr>
          <w:b/>
          <w:caps/>
        </w:rPr>
        <w:t>Establishing Why Your Claims Matter</w:t>
      </w:r>
    </w:p>
    <w:p w:rsidR="00F5709F" w:rsidRPr="00F10E38" w:rsidRDefault="00F5709F" w:rsidP="00F5709F">
      <w:pPr>
        <w:numPr>
          <w:ilvl w:val="0"/>
          <w:numId w:val="2"/>
        </w:numPr>
        <w:autoSpaceDE w:val="0"/>
        <w:autoSpaceDN w:val="0"/>
        <w:adjustRightInd w:val="0"/>
      </w:pPr>
      <w:r w:rsidRPr="00F10E38">
        <w:t>X is important because _______.</w:t>
      </w:r>
    </w:p>
    <w:p w:rsidR="00F5709F" w:rsidRPr="00F10E38" w:rsidRDefault="00F5709F" w:rsidP="00F5709F">
      <w:pPr>
        <w:numPr>
          <w:ilvl w:val="0"/>
          <w:numId w:val="2"/>
        </w:numPr>
        <w:autoSpaceDE w:val="0"/>
        <w:autoSpaceDN w:val="0"/>
        <w:adjustRightInd w:val="0"/>
      </w:pPr>
      <w:r w:rsidRPr="00F10E38">
        <w:t>Ultimately, what is at stake here is ________.</w:t>
      </w:r>
    </w:p>
    <w:p w:rsidR="00F5709F" w:rsidRPr="00F10E38" w:rsidRDefault="00F5709F" w:rsidP="00F5709F">
      <w:pPr>
        <w:numPr>
          <w:ilvl w:val="0"/>
          <w:numId w:val="2"/>
        </w:numPr>
        <w:autoSpaceDE w:val="0"/>
        <w:autoSpaceDN w:val="0"/>
        <w:adjustRightInd w:val="0"/>
      </w:pPr>
      <w:r w:rsidRPr="00F10E38">
        <w:t>My discussion of X is in fact addressing the larger matter of ________.</w:t>
      </w:r>
    </w:p>
    <w:p w:rsidR="00F5709F" w:rsidRPr="00F10E38" w:rsidRDefault="00F5709F" w:rsidP="00F5709F">
      <w:pPr>
        <w:numPr>
          <w:ilvl w:val="0"/>
          <w:numId w:val="2"/>
        </w:numPr>
        <w:autoSpaceDE w:val="0"/>
        <w:autoSpaceDN w:val="0"/>
        <w:adjustRightInd w:val="0"/>
      </w:pPr>
      <w:r w:rsidRPr="00F10E38">
        <w:t>Although X may seem of concern to only a small group of ______, it should in fact concern anyone who cares about ___________.</w:t>
      </w:r>
    </w:p>
    <w:p w:rsidR="00D25C83" w:rsidRDefault="00D25C83" w:rsidP="00F5709F">
      <w:pPr>
        <w:autoSpaceDE w:val="0"/>
        <w:autoSpaceDN w:val="0"/>
        <w:adjustRightInd w:val="0"/>
        <w:rPr>
          <w:b/>
          <w:bCs/>
          <w:color w:val="000000"/>
        </w:rPr>
      </w:pPr>
      <w:r w:rsidRPr="00F10E38">
        <w:rPr>
          <w:b/>
          <w:bCs/>
          <w:color w:val="000000"/>
        </w:rPr>
        <w:lastRenderedPageBreak/>
        <w:t xml:space="preserve">CAPTURING AUTHORIAL ACTION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237048" w:rsidTr="00237048">
        <w:tc>
          <w:tcPr>
            <w:tcW w:w="5107" w:type="dxa"/>
          </w:tcPr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acknowledges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agrees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argues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believes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denies/does not deny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complains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concedes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demonstrates that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deplores the tendency to _________. </w:t>
            </w:r>
          </w:p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celebrates the fact that _________. </w:t>
            </w:r>
          </w:p>
          <w:p w:rsidR="00237048" w:rsidRDefault="00237048" w:rsidP="00F5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7" w:type="dxa"/>
          </w:tcPr>
          <w:p w:rsidR="00237048" w:rsidRPr="00F10E38" w:rsidRDefault="00237048" w:rsidP="0023704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emphasizes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insists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observes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questions whether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refutes the claim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reminds us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reports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suggests that _________. </w:t>
            </w:r>
          </w:p>
          <w:p w:rsidR="00237048" w:rsidRPr="00F10E38" w:rsidRDefault="00237048" w:rsidP="0023704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10E38">
              <w:rPr>
                <w:color w:val="000000"/>
              </w:rPr>
              <w:t xml:space="preserve">X urges us to _________. </w:t>
            </w:r>
          </w:p>
          <w:p w:rsidR="00237048" w:rsidRDefault="00237048" w:rsidP="00F5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INTRODUCING QUOTATIONS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states,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As the prominent philosopher X puts it,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According to X,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himself writes,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her book, ________, X maintains that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Writing the journal </w:t>
      </w:r>
      <w:r w:rsidRPr="00F10E38">
        <w:rPr>
          <w:i/>
          <w:iCs/>
          <w:color w:val="000000"/>
        </w:rPr>
        <w:t>Commentary</w:t>
      </w:r>
      <w:r w:rsidRPr="00F10E38">
        <w:rPr>
          <w:color w:val="000000"/>
        </w:rPr>
        <w:t xml:space="preserve">, X complains that,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X’s view,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agrees when she writes,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disagrees when he writes, “_________.” </w:t>
      </w:r>
    </w:p>
    <w:p w:rsidR="00D25C83" w:rsidRPr="00F10E38" w:rsidRDefault="00D25C83" w:rsidP="00F5709F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complicates matters further when he writes, “_________.”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EXPLAINING QUOTATIONS </w:t>
      </w:r>
    </w:p>
    <w:p w:rsidR="00D25C83" w:rsidRPr="00F10E38" w:rsidRDefault="00D25C83" w:rsidP="00F5709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Basically, X is saying _________. </w:t>
      </w:r>
    </w:p>
    <w:p w:rsidR="00D25C83" w:rsidRPr="00F10E38" w:rsidRDefault="00D25C83" w:rsidP="00F5709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other words, X believes _________. </w:t>
      </w:r>
    </w:p>
    <w:p w:rsidR="00D25C83" w:rsidRPr="00F10E38" w:rsidRDefault="00D25C83" w:rsidP="00F5709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In making this comment, X argues that _________. </w:t>
      </w:r>
    </w:p>
    <w:p w:rsidR="00D25C83" w:rsidRPr="00F10E38" w:rsidRDefault="00D25C83" w:rsidP="00F5709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is insisting that _________. </w:t>
      </w:r>
    </w:p>
    <w:p w:rsidR="00D25C83" w:rsidRPr="00F10E38" w:rsidRDefault="00D25C83" w:rsidP="00F5709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X’s point is that _________. </w:t>
      </w:r>
    </w:p>
    <w:p w:rsidR="00D25C83" w:rsidRPr="00F10E38" w:rsidRDefault="00D25C83" w:rsidP="00F5709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The essence of X’s argument is that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DISAGREEING, WITH REASONS </w:t>
      </w:r>
    </w:p>
    <w:p w:rsidR="00D25C83" w:rsidRPr="00F10E38" w:rsidRDefault="00D25C83" w:rsidP="00F5709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 think X is mistaken because she overlooks _________. </w:t>
      </w:r>
    </w:p>
    <w:p w:rsidR="00D25C83" w:rsidRPr="00F10E38" w:rsidRDefault="00D25C83" w:rsidP="00F5709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X’s claim that _________ rests upon the questionable assumption that _________. </w:t>
      </w:r>
    </w:p>
    <w:p w:rsidR="00D25C83" w:rsidRPr="00F10E38" w:rsidRDefault="00D25C83" w:rsidP="00F5709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 disagree with X’s view that _________ because, as recent research has shown, _________. </w:t>
      </w:r>
    </w:p>
    <w:p w:rsidR="00D25C83" w:rsidRPr="00F10E38" w:rsidRDefault="00D25C83" w:rsidP="00F5709F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By focusing on _________, X overlooks the deeper problem of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AGREEING—WITH A DIFFERENCE </w:t>
      </w:r>
    </w:p>
    <w:p w:rsidR="00D25C83" w:rsidRPr="00F10E38" w:rsidRDefault="00D25C83" w:rsidP="00F5709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 agree that _________ because my experience _________ confirms it. </w:t>
      </w:r>
    </w:p>
    <w:p w:rsidR="00D25C83" w:rsidRPr="00F10E38" w:rsidRDefault="00D25C83" w:rsidP="00F5709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X’s theory of _________ is extremely useful because it sheds insight on the difficult problem of _________. </w:t>
      </w:r>
    </w:p>
    <w:p w:rsidR="00D25C83" w:rsidRPr="00F10E38" w:rsidRDefault="00D25C83" w:rsidP="00F5709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 agree that _________, a point that needs emphasizing since so many people believe _________. </w:t>
      </w:r>
    </w:p>
    <w:p w:rsidR="00D25C83" w:rsidRPr="00F10E38" w:rsidRDefault="00D25C83" w:rsidP="00F5709F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If group X is right that _________, as I think they are, then we need to reassess the popular assumption that _________. </w:t>
      </w: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</w:p>
    <w:p w:rsidR="00D25C83" w:rsidRPr="00F10E38" w:rsidRDefault="00D25C83" w:rsidP="00F5709F">
      <w:pPr>
        <w:autoSpaceDE w:val="0"/>
        <w:autoSpaceDN w:val="0"/>
        <w:adjustRightInd w:val="0"/>
        <w:rPr>
          <w:color w:val="000000"/>
        </w:rPr>
      </w:pPr>
      <w:r w:rsidRPr="00F10E38">
        <w:rPr>
          <w:b/>
          <w:bCs/>
          <w:color w:val="000000"/>
        </w:rPr>
        <w:t xml:space="preserve">EMBEDDING VOICE MARKERS </w:t>
      </w:r>
    </w:p>
    <w:p w:rsidR="00D25C83" w:rsidRPr="00F10E38" w:rsidRDefault="00D25C83" w:rsidP="00F570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X overlooks what I consider an important point about _________. </w:t>
      </w:r>
    </w:p>
    <w:p w:rsidR="00D25C83" w:rsidRPr="00F10E38" w:rsidRDefault="00D25C83" w:rsidP="00F570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My own view is that what X insists is a _________ is in fact a _________. </w:t>
      </w:r>
    </w:p>
    <w:p w:rsidR="00D25C83" w:rsidRPr="00F10E38" w:rsidRDefault="00D25C83" w:rsidP="00F570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I wholeheartedly endorse what X calls _________. </w:t>
      </w:r>
    </w:p>
    <w:p w:rsidR="00D25C83" w:rsidRPr="00F10E38" w:rsidRDefault="00D25C83" w:rsidP="00F570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F10E38">
        <w:rPr>
          <w:color w:val="000000"/>
        </w:rPr>
        <w:t xml:space="preserve">These conclusions, which X discusses in _________, add weight to the argument that _________. </w:t>
      </w:r>
    </w:p>
    <w:p w:rsidR="00D25C83" w:rsidRPr="00F10E38" w:rsidRDefault="00D25C83" w:rsidP="00F5709F">
      <w:pPr>
        <w:jc w:val="center"/>
      </w:pPr>
    </w:p>
    <w:p w:rsidR="00D25C83" w:rsidRPr="00F10E38" w:rsidRDefault="00D25C83" w:rsidP="00F5709F">
      <w:pPr>
        <w:autoSpaceDE w:val="0"/>
        <w:autoSpaceDN w:val="0"/>
        <w:adjustRightInd w:val="0"/>
      </w:pPr>
    </w:p>
    <w:p w:rsidR="00D25C83" w:rsidRPr="00F10E38" w:rsidRDefault="00D25C83" w:rsidP="00F5709F">
      <w:pPr>
        <w:autoSpaceDE w:val="0"/>
        <w:autoSpaceDN w:val="0"/>
        <w:adjustRightInd w:val="0"/>
        <w:rPr>
          <w:b/>
          <w:caps/>
        </w:rPr>
      </w:pPr>
      <w:r w:rsidRPr="00F10E38">
        <w:rPr>
          <w:b/>
          <w:caps/>
        </w:rPr>
        <w:t>Adding Metacommentary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In other words, 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What ____ really means by this is 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My point is _________.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Essentially, I am arguing that ________.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My point is not that we should __________, but that we should ________.</w:t>
      </w:r>
      <w:bookmarkStart w:id="0" w:name="_GoBack"/>
      <w:bookmarkEnd w:id="0"/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What ________ really means is _________.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To put it another way, _________.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In sum, then, _________.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My conclusion, then, is that, ________.</w:t>
      </w:r>
    </w:p>
    <w:p w:rsidR="00D25C83" w:rsidRPr="00F10E38" w:rsidRDefault="00D25C83" w:rsidP="00F5709F">
      <w:pPr>
        <w:numPr>
          <w:ilvl w:val="0"/>
          <w:numId w:val="3"/>
        </w:numPr>
        <w:autoSpaceDE w:val="0"/>
        <w:autoSpaceDN w:val="0"/>
        <w:adjustRightInd w:val="0"/>
      </w:pPr>
      <w:r w:rsidRPr="00F10E38">
        <w:t>In short, ________.</w:t>
      </w:r>
    </w:p>
    <w:p w:rsidR="00D25C83" w:rsidRPr="00F10E38" w:rsidRDefault="00D25C83" w:rsidP="00F5709F">
      <w:pPr>
        <w:numPr>
          <w:ilvl w:val="0"/>
          <w:numId w:val="3"/>
        </w:numPr>
        <w:rPr>
          <w:b/>
          <w:bCs/>
        </w:rPr>
      </w:pPr>
      <w:r w:rsidRPr="00F10E38">
        <w:t>Although some readers may object that ______, I would answer that ______.</w:t>
      </w:r>
    </w:p>
    <w:p w:rsidR="00D25C83" w:rsidRDefault="00D25C83" w:rsidP="00F5709F">
      <w:pPr>
        <w:autoSpaceDE w:val="0"/>
        <w:autoSpaceDN w:val="0"/>
        <w:adjustRightInd w:val="0"/>
      </w:pPr>
    </w:p>
    <w:p w:rsidR="00D25C83" w:rsidRPr="00BD0C3D" w:rsidRDefault="00D25C83" w:rsidP="00F5709F">
      <w:pPr>
        <w:autoSpaceDE w:val="0"/>
        <w:autoSpaceDN w:val="0"/>
        <w:adjustRightInd w:val="0"/>
        <w:rPr>
          <w:b/>
          <w:caps/>
        </w:rPr>
      </w:pPr>
      <w:r w:rsidRPr="00BD0C3D">
        <w:rPr>
          <w:b/>
          <w:caps/>
        </w:rPr>
        <w:t>Commonly Used Transitions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18"/>
        <w:gridCol w:w="2928"/>
        <w:gridCol w:w="2621"/>
        <w:gridCol w:w="2547"/>
      </w:tblGrid>
      <w:tr w:rsidR="00D25C83" w:rsidRPr="00F10E38" w:rsidTr="00B67BBA">
        <w:tc>
          <w:tcPr>
            <w:tcW w:w="2148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Cause and Effect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Accordingly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As a result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Consequently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Hence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It follows, then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Since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So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Then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Therefore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Thus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Conclusion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As a result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Consequently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Hence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conclusion, then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short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sum, then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It follows, then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So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The upshot of all this is that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Therefore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Thus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sum up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summarize</w:t>
            </w:r>
          </w:p>
        </w:tc>
        <w:tc>
          <w:tcPr>
            <w:tcW w:w="2682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Contrast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Although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But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By contrast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Conversely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Despite the fact that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Even though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However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contrast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Nevertheless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Nonetheless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On the contrary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On the other hand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Regardless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Whereas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While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Yet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Elaboration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Actually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By extension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short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That is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other words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put it in another way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put it bluntly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put it succinctly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Ultimately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5C83" w:rsidRPr="00F10E38" w:rsidTr="00B67BBA">
        <w:tc>
          <w:tcPr>
            <w:tcW w:w="2148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Addition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Also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And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Besides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Furthermore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addition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fact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Indeed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Moreover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So too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000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Example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After all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As an illustration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Consider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For example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For instance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Specifically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take a case in point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Comparison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Along the same lines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In the same way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Likewise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Similarly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048">
              <w:rPr>
                <w:sz w:val="24"/>
                <w:szCs w:val="24"/>
                <w:u w:val="single"/>
              </w:rPr>
              <w:t>Concession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Admittedly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Although it is true that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Granted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I concede that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Of course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Naturally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048">
              <w:rPr>
                <w:sz w:val="24"/>
                <w:szCs w:val="24"/>
              </w:rPr>
              <w:t>To be sure</w:t>
            </w:r>
          </w:p>
          <w:p w:rsidR="00D25C83" w:rsidRPr="00237048" w:rsidRDefault="00D25C83" w:rsidP="00F570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5C83" w:rsidRPr="00237048" w:rsidRDefault="00D25C83" w:rsidP="00F5709F">
      <w:pPr>
        <w:rPr>
          <w:sz w:val="20"/>
          <w:szCs w:val="20"/>
        </w:rPr>
      </w:pPr>
    </w:p>
    <w:p w:rsidR="00D25C83" w:rsidRPr="00237048" w:rsidRDefault="00D25C83" w:rsidP="00F5709F">
      <w:pPr>
        <w:autoSpaceDE w:val="0"/>
        <w:autoSpaceDN w:val="0"/>
        <w:adjustRightInd w:val="0"/>
        <w:rPr>
          <w:sz w:val="20"/>
          <w:szCs w:val="20"/>
        </w:rPr>
      </w:pPr>
      <w:r w:rsidRPr="00237048">
        <w:rPr>
          <w:sz w:val="20"/>
          <w:szCs w:val="20"/>
        </w:rPr>
        <w:t xml:space="preserve">Adapted from Graff, Gerald, and Cathy </w:t>
      </w:r>
      <w:proofErr w:type="spellStart"/>
      <w:r w:rsidRPr="00237048">
        <w:rPr>
          <w:sz w:val="20"/>
          <w:szCs w:val="20"/>
        </w:rPr>
        <w:t>Birkenstein</w:t>
      </w:r>
      <w:proofErr w:type="spellEnd"/>
      <w:r w:rsidRPr="00237048">
        <w:rPr>
          <w:sz w:val="20"/>
          <w:szCs w:val="20"/>
        </w:rPr>
        <w:t xml:space="preserve">. </w:t>
      </w:r>
      <w:r w:rsidRPr="00237048">
        <w:rPr>
          <w:i/>
          <w:sz w:val="20"/>
          <w:szCs w:val="20"/>
        </w:rPr>
        <w:t>They Say, I Say: The Moves That Matter In Academic Writing</w:t>
      </w:r>
      <w:r w:rsidRPr="00237048">
        <w:rPr>
          <w:sz w:val="20"/>
          <w:szCs w:val="20"/>
          <w:u w:val="single"/>
        </w:rPr>
        <w:t>.</w:t>
      </w:r>
      <w:r w:rsidRPr="00237048">
        <w:rPr>
          <w:sz w:val="20"/>
          <w:szCs w:val="20"/>
        </w:rPr>
        <w:t xml:space="preserve"> New York: W. W. Norton &amp; Company, 2006. </w:t>
      </w:r>
    </w:p>
    <w:p w:rsidR="00D25C83" w:rsidRPr="00237048" w:rsidRDefault="00D25C83" w:rsidP="00F5709F">
      <w:pPr>
        <w:rPr>
          <w:sz w:val="20"/>
          <w:szCs w:val="20"/>
        </w:rPr>
      </w:pPr>
    </w:p>
    <w:p w:rsidR="00D25C83" w:rsidRDefault="00D25C83" w:rsidP="00F5709F"/>
    <w:sectPr w:rsidR="00D25C83" w:rsidSect="006019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598"/>
    <w:multiLevelType w:val="hybridMultilevel"/>
    <w:tmpl w:val="8A7AF912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40162"/>
    <w:multiLevelType w:val="hybridMultilevel"/>
    <w:tmpl w:val="6C7C631C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D4F15"/>
    <w:multiLevelType w:val="hybridMultilevel"/>
    <w:tmpl w:val="5EA8AB1C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276D1"/>
    <w:multiLevelType w:val="hybridMultilevel"/>
    <w:tmpl w:val="EE18C83E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15B60"/>
    <w:multiLevelType w:val="hybridMultilevel"/>
    <w:tmpl w:val="860C15A8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D2D21"/>
    <w:multiLevelType w:val="hybridMultilevel"/>
    <w:tmpl w:val="05E8D0FC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A06C8"/>
    <w:multiLevelType w:val="hybridMultilevel"/>
    <w:tmpl w:val="A26A25B4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468A4"/>
    <w:multiLevelType w:val="hybridMultilevel"/>
    <w:tmpl w:val="581EDD36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E71A2"/>
    <w:multiLevelType w:val="hybridMultilevel"/>
    <w:tmpl w:val="5284E742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323F4"/>
    <w:multiLevelType w:val="hybridMultilevel"/>
    <w:tmpl w:val="E376E9EA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37076"/>
    <w:multiLevelType w:val="hybridMultilevel"/>
    <w:tmpl w:val="3D148356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D76CE"/>
    <w:multiLevelType w:val="hybridMultilevel"/>
    <w:tmpl w:val="2D84AD0E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D5690"/>
    <w:multiLevelType w:val="hybridMultilevel"/>
    <w:tmpl w:val="3F6EEE14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95803"/>
    <w:multiLevelType w:val="hybridMultilevel"/>
    <w:tmpl w:val="53D23612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370D8B"/>
    <w:multiLevelType w:val="hybridMultilevel"/>
    <w:tmpl w:val="6F429110"/>
    <w:lvl w:ilvl="0" w:tplc="9D68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CF"/>
    <w:rsid w:val="00237048"/>
    <w:rsid w:val="00405318"/>
    <w:rsid w:val="0060191E"/>
    <w:rsid w:val="00627575"/>
    <w:rsid w:val="00887BA9"/>
    <w:rsid w:val="008B46CF"/>
    <w:rsid w:val="00911DE4"/>
    <w:rsid w:val="00CC5C56"/>
    <w:rsid w:val="00D25C83"/>
    <w:rsid w:val="00F5415F"/>
    <w:rsid w:val="00F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89898-7C82-4127-88E7-6C30A8A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C8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JSQCVY1</dc:creator>
  <cp:keywords/>
  <dc:description/>
  <cp:lastModifiedBy>JSQCVY1</cp:lastModifiedBy>
  <cp:revision>2</cp:revision>
  <dcterms:created xsi:type="dcterms:W3CDTF">2014-03-05T18:43:00Z</dcterms:created>
  <dcterms:modified xsi:type="dcterms:W3CDTF">2014-03-05T19:59:00Z</dcterms:modified>
</cp:coreProperties>
</file>