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5C75B" w14:textId="66B0E286" w:rsidR="00085D46" w:rsidRPr="00103838" w:rsidRDefault="00C819CA" w:rsidP="0074321E">
      <w:pPr>
        <w:jc w:val="center"/>
        <w:rPr>
          <w:rFonts w:ascii="Times New Roman" w:hAnsi="Times New Roman" w:cs="Times New Roman"/>
          <w:sz w:val="28"/>
          <w:u w:val="single"/>
        </w:rPr>
      </w:pPr>
      <w:r w:rsidRPr="00103838">
        <w:rPr>
          <w:rFonts w:ascii="Times New Roman" w:hAnsi="Times New Roman" w:cs="Times New Roman"/>
          <w:sz w:val="28"/>
          <w:u w:val="single"/>
        </w:rPr>
        <w:t>Tripod Survey: Tips and Reminders</w:t>
      </w:r>
    </w:p>
    <w:p w14:paraId="7090BB9C" w14:textId="1A54E45E" w:rsidR="009F53D3" w:rsidRPr="00103838" w:rsidRDefault="009F53D3" w:rsidP="0074321E">
      <w:pPr>
        <w:pStyle w:val="Heading3"/>
        <w:rPr>
          <w:rFonts w:ascii="Times New Roman" w:eastAsiaTheme="minorEastAsia" w:hAnsi="Times New Roman" w:cs="Times New Roman"/>
          <w:b w:val="0"/>
          <w:bCs w:val="0"/>
          <w:color w:val="auto"/>
          <w:highlight w:val="yellow"/>
          <w:u w:val="single"/>
        </w:rPr>
      </w:pPr>
      <w:r w:rsidRPr="00103838">
        <w:rPr>
          <w:rFonts w:ascii="Times New Roman" w:eastAsiaTheme="minorEastAsia" w:hAnsi="Times New Roman" w:cs="Times New Roman"/>
          <w:b w:val="0"/>
          <w:bCs w:val="0"/>
          <w:color w:val="auto"/>
          <w:highlight w:val="yellow"/>
          <w:u w:val="single"/>
        </w:rPr>
        <w:t xml:space="preserve">Reminders: </w:t>
      </w:r>
    </w:p>
    <w:p w14:paraId="671014FD" w14:textId="20B01780" w:rsidR="009F53D3" w:rsidRPr="002566C4" w:rsidRDefault="00103838" w:rsidP="00103838">
      <w:pPr>
        <w:pStyle w:val="Heading3"/>
        <w:numPr>
          <w:ilvl w:val="0"/>
          <w:numId w:val="9"/>
        </w:numPr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FB7555"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>The</w:t>
      </w:r>
      <w:r w:rsidR="009F53D3"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9F53D3" w:rsidRPr="002566C4">
        <w:rPr>
          <w:rFonts w:ascii="Times New Roman" w:eastAsiaTheme="minorEastAsia" w:hAnsi="Times New Roman" w:cs="Times New Roman"/>
          <w:b w:val="0"/>
          <w:bCs w:val="0"/>
          <w:color w:val="auto"/>
          <w:u w:val="single"/>
        </w:rPr>
        <w:t>Shipping Deadline</w:t>
      </w:r>
      <w:r w:rsidR="009F53D3"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via FedEx is </w:t>
      </w:r>
      <w:r w:rsidR="00FB7555" w:rsidRPr="002566C4">
        <w:rPr>
          <w:rFonts w:ascii="Times New Roman" w:eastAsiaTheme="minorEastAsia" w:hAnsi="Times New Roman" w:cs="Times New Roman"/>
          <w:bCs w:val="0"/>
          <w:color w:val="auto"/>
          <w:u w:val="single"/>
        </w:rPr>
        <w:t>March 21</w:t>
      </w:r>
      <w:r w:rsidR="00FB7555"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(not just the last date for survey administration)</w:t>
      </w:r>
    </w:p>
    <w:p w14:paraId="543A0153" w14:textId="5C242C6C" w:rsidR="009F53D3" w:rsidRPr="002566C4" w:rsidRDefault="009F53D3" w:rsidP="0074321E">
      <w:pPr>
        <w:pStyle w:val="Heading3"/>
        <w:numPr>
          <w:ilvl w:val="0"/>
          <w:numId w:val="9"/>
        </w:numPr>
        <w:ind w:left="630" w:hanging="630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>Have a contingency plan (another administration date).</w:t>
      </w:r>
    </w:p>
    <w:p w14:paraId="3CCF930A" w14:textId="2DE46F6A" w:rsidR="009F53D3" w:rsidRPr="002566C4" w:rsidRDefault="001E39EA" w:rsidP="0074321E">
      <w:pPr>
        <w:pStyle w:val="Heading3"/>
        <w:numPr>
          <w:ilvl w:val="0"/>
          <w:numId w:val="9"/>
        </w:numPr>
        <w:ind w:left="630" w:hanging="630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Blue </w:t>
      </w:r>
      <w:r w:rsidR="009F53D3"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>or black ink pen</w:t>
      </w:r>
      <w:r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is required for completing the surveys</w:t>
      </w:r>
      <w:r w:rsidR="009F53D3"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>.</w:t>
      </w:r>
    </w:p>
    <w:p w14:paraId="0B4E874E" w14:textId="0DD64013" w:rsidR="000122D7" w:rsidRPr="00103838" w:rsidRDefault="000122D7" w:rsidP="000122D7">
      <w:pPr>
        <w:pStyle w:val="ListParagraph"/>
        <w:numPr>
          <w:ilvl w:val="0"/>
          <w:numId w:val="13"/>
        </w:numPr>
        <w:spacing w:before="34" w:line="277" w:lineRule="auto"/>
        <w:ind w:left="1350" w:right="818"/>
        <w:rPr>
          <w:rFonts w:ascii="Times New Roman" w:eastAsia="Verdana" w:hAnsi="Times New Roman" w:cs="Times New Roman"/>
          <w:sz w:val="16"/>
          <w:szCs w:val="20"/>
        </w:rPr>
      </w:pPr>
      <w:r w:rsidRPr="00103838">
        <w:rPr>
          <w:rFonts w:ascii="Times New Roman" w:eastAsia="Verdana" w:hAnsi="Times New Roman" w:cs="Times New Roman"/>
          <w:sz w:val="16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h</w:t>
      </w:r>
      <w:r w:rsidRPr="00103838">
        <w:rPr>
          <w:rFonts w:ascii="Times New Roman" w:eastAsia="Verdana" w:hAnsi="Times New Roman" w:cs="Times New Roman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-6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2"/>
          <w:sz w:val="16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r</w:t>
      </w:r>
      <w:r w:rsidRPr="00103838">
        <w:rPr>
          <w:rFonts w:ascii="Times New Roman" w:eastAsia="Verdana" w:hAnsi="Times New Roman" w:cs="Times New Roman"/>
          <w:spacing w:val="3"/>
          <w:sz w:val="16"/>
          <w:szCs w:val="20"/>
        </w:rPr>
        <w:t>i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p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o</w:t>
      </w:r>
      <w:r w:rsidRPr="00103838">
        <w:rPr>
          <w:rFonts w:ascii="Times New Roman" w:eastAsia="Verdana" w:hAnsi="Times New Roman" w:cs="Times New Roman"/>
          <w:sz w:val="16"/>
          <w:szCs w:val="20"/>
        </w:rPr>
        <w:t>d</w:t>
      </w:r>
      <w:r w:rsidRPr="00103838">
        <w:rPr>
          <w:rFonts w:ascii="Times New Roman" w:eastAsia="Verdana" w:hAnsi="Times New Roman" w:cs="Times New Roman"/>
          <w:spacing w:val="-6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Stud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n</w:t>
      </w:r>
      <w:r w:rsidRPr="00103838">
        <w:rPr>
          <w:rFonts w:ascii="Times New Roman" w:eastAsia="Verdana" w:hAnsi="Times New Roman" w:cs="Times New Roman"/>
          <w:sz w:val="16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-8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Sur</w:t>
      </w:r>
      <w:r w:rsidRPr="00103838">
        <w:rPr>
          <w:rFonts w:ascii="Times New Roman" w:eastAsia="Verdana" w:hAnsi="Times New Roman" w:cs="Times New Roman"/>
          <w:sz w:val="16"/>
          <w:szCs w:val="20"/>
        </w:rPr>
        <w:t>v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sz w:val="16"/>
          <w:szCs w:val="20"/>
        </w:rPr>
        <w:t>y</w:t>
      </w:r>
      <w:r w:rsidRPr="00103838">
        <w:rPr>
          <w:rFonts w:ascii="Times New Roman" w:eastAsia="Verdana" w:hAnsi="Times New Roman" w:cs="Times New Roman"/>
          <w:spacing w:val="64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3"/>
          <w:sz w:val="16"/>
          <w:szCs w:val="20"/>
        </w:rPr>
        <w:t>i</w:t>
      </w:r>
      <w:r w:rsidRPr="00103838">
        <w:rPr>
          <w:rFonts w:ascii="Times New Roman" w:eastAsia="Verdana" w:hAnsi="Times New Roman" w:cs="Times New Roman"/>
          <w:sz w:val="16"/>
          <w:szCs w:val="20"/>
        </w:rPr>
        <w:t>s</w:t>
      </w:r>
      <w:r w:rsidRPr="00103838">
        <w:rPr>
          <w:rFonts w:ascii="Times New Roman" w:eastAsia="Verdana" w:hAnsi="Times New Roman" w:cs="Times New Roman"/>
          <w:spacing w:val="-3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co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ndu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c</w:t>
      </w:r>
      <w:r w:rsidRPr="00103838">
        <w:rPr>
          <w:rFonts w:ascii="Times New Roman" w:eastAsia="Verdana" w:hAnsi="Times New Roman" w:cs="Times New Roman"/>
          <w:spacing w:val="3"/>
          <w:sz w:val="16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sz w:val="16"/>
          <w:szCs w:val="20"/>
        </w:rPr>
        <w:t>d</w:t>
      </w:r>
      <w:r w:rsidRPr="00103838">
        <w:rPr>
          <w:rFonts w:ascii="Times New Roman" w:eastAsia="Verdana" w:hAnsi="Times New Roman" w:cs="Times New Roman"/>
          <w:spacing w:val="-10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3"/>
          <w:sz w:val="16"/>
          <w:szCs w:val="20"/>
        </w:rPr>
        <w:t>i</w:t>
      </w:r>
      <w:r w:rsidRPr="00103838">
        <w:rPr>
          <w:rFonts w:ascii="Times New Roman" w:eastAsia="Verdana" w:hAnsi="Times New Roman" w:cs="Times New Roman"/>
          <w:sz w:val="16"/>
          <w:szCs w:val="20"/>
        </w:rPr>
        <w:t>n</w:t>
      </w:r>
      <w:r w:rsidRPr="00103838">
        <w:rPr>
          <w:rFonts w:ascii="Times New Roman" w:eastAsia="Verdana" w:hAnsi="Times New Roman" w:cs="Times New Roman"/>
          <w:spacing w:val="-2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th</w:t>
      </w:r>
      <w:r w:rsidRPr="00103838">
        <w:rPr>
          <w:rFonts w:ascii="Times New Roman" w:eastAsia="Verdana" w:hAnsi="Times New Roman" w:cs="Times New Roman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-5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s</w:t>
      </w:r>
      <w:r w:rsidRPr="00103838">
        <w:rPr>
          <w:rFonts w:ascii="Times New Roman" w:eastAsia="Verdana" w:hAnsi="Times New Roman" w:cs="Times New Roman"/>
          <w:sz w:val="16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m</w:t>
      </w:r>
      <w:r w:rsidRPr="00103838">
        <w:rPr>
          <w:rFonts w:ascii="Times New Roman" w:eastAsia="Verdana" w:hAnsi="Times New Roman" w:cs="Times New Roman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-5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m</w:t>
      </w:r>
      <w:r w:rsidRPr="00103838">
        <w:rPr>
          <w:rFonts w:ascii="Times New Roman" w:eastAsia="Verdana" w:hAnsi="Times New Roman" w:cs="Times New Roman"/>
          <w:sz w:val="16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nne</w:t>
      </w:r>
      <w:r w:rsidRPr="00103838">
        <w:rPr>
          <w:rFonts w:ascii="Times New Roman" w:eastAsia="Verdana" w:hAnsi="Times New Roman" w:cs="Times New Roman"/>
          <w:sz w:val="16"/>
          <w:szCs w:val="20"/>
        </w:rPr>
        <w:t>r</w:t>
      </w:r>
      <w:r w:rsidRPr="00103838">
        <w:rPr>
          <w:rFonts w:ascii="Times New Roman" w:eastAsia="Verdana" w:hAnsi="Times New Roman" w:cs="Times New Roman"/>
          <w:spacing w:val="-10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z w:val="16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n</w:t>
      </w:r>
      <w:r w:rsidRPr="00103838">
        <w:rPr>
          <w:rFonts w:ascii="Times New Roman" w:eastAsia="Verdana" w:hAnsi="Times New Roman" w:cs="Times New Roman"/>
          <w:sz w:val="16"/>
          <w:szCs w:val="20"/>
        </w:rPr>
        <w:t xml:space="preserve">d 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c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u</w:t>
      </w:r>
      <w:r w:rsidRPr="00103838">
        <w:rPr>
          <w:rFonts w:ascii="Times New Roman" w:eastAsia="Verdana" w:hAnsi="Times New Roman" w:cs="Times New Roman"/>
          <w:spacing w:val="3"/>
          <w:sz w:val="16"/>
          <w:szCs w:val="20"/>
        </w:rPr>
        <w:t>l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tu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r</w:t>
      </w:r>
      <w:r w:rsidRPr="00103838">
        <w:rPr>
          <w:rFonts w:ascii="Times New Roman" w:eastAsia="Verdana" w:hAnsi="Times New Roman" w:cs="Times New Roman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-9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z w:val="16"/>
          <w:szCs w:val="20"/>
        </w:rPr>
        <w:t>as</w:t>
      </w:r>
      <w:r w:rsidRPr="00103838">
        <w:rPr>
          <w:rFonts w:ascii="Times New Roman" w:eastAsia="Verdana" w:hAnsi="Times New Roman" w:cs="Times New Roman"/>
          <w:spacing w:val="-3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z w:val="16"/>
          <w:szCs w:val="20"/>
        </w:rPr>
        <w:t>an</w:t>
      </w:r>
      <w:r w:rsidRPr="00103838">
        <w:rPr>
          <w:rFonts w:ascii="Times New Roman" w:eastAsia="Verdana" w:hAnsi="Times New Roman" w:cs="Times New Roman"/>
          <w:spacing w:val="-2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z w:val="16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2"/>
          <w:sz w:val="16"/>
          <w:szCs w:val="20"/>
        </w:rPr>
        <w:t>ss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ess</w:t>
      </w:r>
      <w:r w:rsidRPr="00103838">
        <w:rPr>
          <w:rFonts w:ascii="Times New Roman" w:eastAsia="Verdana" w:hAnsi="Times New Roman" w:cs="Times New Roman"/>
          <w:spacing w:val="3"/>
          <w:sz w:val="16"/>
          <w:szCs w:val="20"/>
        </w:rPr>
        <w:t>m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ent</w:t>
      </w:r>
    </w:p>
    <w:p w14:paraId="39ACBE1F" w14:textId="698AD33A" w:rsidR="000122D7" w:rsidRPr="00103838" w:rsidRDefault="000122D7" w:rsidP="000122D7">
      <w:pPr>
        <w:pStyle w:val="ListParagraph"/>
        <w:numPr>
          <w:ilvl w:val="0"/>
          <w:numId w:val="13"/>
        </w:numPr>
        <w:spacing w:line="241" w:lineRule="exact"/>
        <w:ind w:left="1350" w:right="-20"/>
        <w:rPr>
          <w:rFonts w:ascii="Times New Roman" w:eastAsia="Verdana" w:hAnsi="Times New Roman" w:cs="Times New Roman"/>
          <w:sz w:val="16"/>
          <w:szCs w:val="20"/>
        </w:rPr>
      </w:pP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D</w:t>
      </w:r>
      <w:r w:rsidRPr="00103838">
        <w:rPr>
          <w:rFonts w:ascii="Times New Roman" w:eastAsia="Verdana" w:hAnsi="Times New Roman" w:cs="Times New Roman"/>
          <w:spacing w:val="3"/>
          <w:position w:val="-1"/>
          <w:sz w:val="16"/>
          <w:szCs w:val="20"/>
        </w:rPr>
        <w:t>i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>sr</w:t>
      </w:r>
      <w:r w:rsidRPr="00103838">
        <w:rPr>
          <w:rFonts w:ascii="Times New Roman" w:eastAsia="Verdana" w:hAnsi="Times New Roman" w:cs="Times New Roman"/>
          <w:spacing w:val="1"/>
          <w:position w:val="-1"/>
          <w:sz w:val="16"/>
          <w:szCs w:val="20"/>
        </w:rPr>
        <w:t>up</w:t>
      </w:r>
      <w:r w:rsidRPr="00103838">
        <w:rPr>
          <w:rFonts w:ascii="Times New Roman" w:eastAsia="Verdana" w:hAnsi="Times New Roman" w:cs="Times New Roman"/>
          <w:spacing w:val="-2"/>
          <w:position w:val="-1"/>
          <w:sz w:val="16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3"/>
          <w:position w:val="-1"/>
          <w:sz w:val="16"/>
          <w:szCs w:val="20"/>
        </w:rPr>
        <w:t>i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>o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n</w:t>
      </w:r>
      <w:r w:rsidRPr="00103838">
        <w:rPr>
          <w:rFonts w:ascii="Times New Roman" w:eastAsia="Verdana" w:hAnsi="Times New Roman" w:cs="Times New Roman"/>
          <w:spacing w:val="-10"/>
          <w:position w:val="-1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>o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r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2"/>
          <w:position w:val="-1"/>
          <w:sz w:val="16"/>
          <w:szCs w:val="20"/>
        </w:rPr>
        <w:t>c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>o</w:t>
      </w:r>
      <w:r w:rsidRPr="00103838">
        <w:rPr>
          <w:rFonts w:ascii="Times New Roman" w:eastAsia="Verdana" w:hAnsi="Times New Roman" w:cs="Times New Roman"/>
          <w:spacing w:val="1"/>
          <w:position w:val="-1"/>
          <w:sz w:val="16"/>
          <w:szCs w:val="20"/>
        </w:rPr>
        <w:t>n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v</w:t>
      </w:r>
      <w:r w:rsidRPr="00103838">
        <w:rPr>
          <w:rFonts w:ascii="Times New Roman" w:eastAsia="Verdana" w:hAnsi="Times New Roman" w:cs="Times New Roman"/>
          <w:spacing w:val="1"/>
          <w:position w:val="-1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>rs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1"/>
          <w:position w:val="-1"/>
          <w:sz w:val="16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3"/>
          <w:position w:val="-1"/>
          <w:sz w:val="16"/>
          <w:szCs w:val="20"/>
        </w:rPr>
        <w:t>i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>o</w:t>
      </w:r>
      <w:r w:rsidRPr="00103838">
        <w:rPr>
          <w:rFonts w:ascii="Times New Roman" w:eastAsia="Verdana" w:hAnsi="Times New Roman" w:cs="Times New Roman"/>
          <w:spacing w:val="2"/>
          <w:position w:val="-1"/>
          <w:sz w:val="16"/>
          <w:szCs w:val="20"/>
        </w:rPr>
        <w:t>n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s</w:t>
      </w:r>
      <w:r w:rsidRPr="00103838">
        <w:rPr>
          <w:rFonts w:ascii="Times New Roman" w:eastAsia="Verdana" w:hAnsi="Times New Roman" w:cs="Times New Roman"/>
          <w:spacing w:val="-15"/>
          <w:position w:val="-1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3"/>
          <w:position w:val="-1"/>
          <w:sz w:val="16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>r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-3"/>
          <w:position w:val="-1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position w:val="-1"/>
          <w:sz w:val="16"/>
          <w:szCs w:val="20"/>
        </w:rPr>
        <w:t>n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>o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-3"/>
          <w:position w:val="-1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3"/>
          <w:position w:val="-1"/>
          <w:sz w:val="16"/>
          <w:szCs w:val="20"/>
        </w:rPr>
        <w:t>ll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>o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w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d</w:t>
      </w:r>
      <w:r w:rsidRPr="00103838">
        <w:rPr>
          <w:rFonts w:ascii="Times New Roman" w:eastAsia="Verdana" w:hAnsi="Times New Roman" w:cs="Times New Roman"/>
          <w:spacing w:val="-7"/>
          <w:position w:val="-1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position w:val="-1"/>
          <w:sz w:val="16"/>
          <w:szCs w:val="20"/>
        </w:rPr>
        <w:t>du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>r</w:t>
      </w:r>
      <w:r w:rsidRPr="00103838">
        <w:rPr>
          <w:rFonts w:ascii="Times New Roman" w:eastAsia="Verdana" w:hAnsi="Times New Roman" w:cs="Times New Roman"/>
          <w:spacing w:val="3"/>
          <w:position w:val="-1"/>
          <w:sz w:val="16"/>
          <w:szCs w:val="20"/>
        </w:rPr>
        <w:t>i</w:t>
      </w:r>
      <w:r w:rsidRPr="00103838">
        <w:rPr>
          <w:rFonts w:ascii="Times New Roman" w:eastAsia="Verdana" w:hAnsi="Times New Roman" w:cs="Times New Roman"/>
          <w:spacing w:val="1"/>
          <w:position w:val="-1"/>
          <w:sz w:val="16"/>
          <w:szCs w:val="20"/>
        </w:rPr>
        <w:t>n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g</w:t>
      </w:r>
      <w:r w:rsidRPr="00103838">
        <w:rPr>
          <w:rFonts w:ascii="Times New Roman" w:eastAsia="Verdana" w:hAnsi="Times New Roman" w:cs="Times New Roman"/>
          <w:spacing w:val="-6"/>
          <w:position w:val="-1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position w:val="-1"/>
          <w:sz w:val="16"/>
          <w:szCs w:val="20"/>
        </w:rPr>
        <w:t>th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-5"/>
          <w:position w:val="-1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>s</w:t>
      </w:r>
      <w:r w:rsidRPr="00103838">
        <w:rPr>
          <w:rFonts w:ascii="Times New Roman" w:eastAsia="Verdana" w:hAnsi="Times New Roman" w:cs="Times New Roman"/>
          <w:spacing w:val="1"/>
          <w:position w:val="-1"/>
          <w:sz w:val="16"/>
          <w:szCs w:val="20"/>
        </w:rPr>
        <w:t>ur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v</w:t>
      </w:r>
      <w:r w:rsidRPr="00103838">
        <w:rPr>
          <w:rFonts w:ascii="Times New Roman" w:eastAsia="Verdana" w:hAnsi="Times New Roman" w:cs="Times New Roman"/>
          <w:spacing w:val="-1"/>
          <w:position w:val="-1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position w:val="-1"/>
          <w:sz w:val="16"/>
          <w:szCs w:val="20"/>
        </w:rPr>
        <w:t>y</w:t>
      </w:r>
    </w:p>
    <w:p w14:paraId="3A91ED6F" w14:textId="33066F86" w:rsidR="000122D7" w:rsidRPr="00103838" w:rsidRDefault="000122D7" w:rsidP="000122D7">
      <w:pPr>
        <w:pStyle w:val="ListParagraph"/>
        <w:numPr>
          <w:ilvl w:val="0"/>
          <w:numId w:val="13"/>
        </w:numPr>
        <w:spacing w:line="241" w:lineRule="exact"/>
        <w:ind w:left="1350" w:right="-20"/>
        <w:rPr>
          <w:rFonts w:ascii="Times New Roman" w:eastAsia="Verdana" w:hAnsi="Times New Roman" w:cs="Times New Roman"/>
          <w:sz w:val="16"/>
          <w:szCs w:val="20"/>
        </w:rPr>
      </w:pPr>
      <w:r w:rsidRPr="00103838">
        <w:rPr>
          <w:rFonts w:ascii="Times New Roman" w:eastAsia="Verdana" w:hAnsi="Times New Roman" w:cs="Times New Roman"/>
          <w:sz w:val="16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h</w:t>
      </w:r>
      <w:r w:rsidRPr="00103838">
        <w:rPr>
          <w:rFonts w:ascii="Times New Roman" w:eastAsia="Verdana" w:hAnsi="Times New Roman" w:cs="Times New Roman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-6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s</w:t>
      </w:r>
      <w:r w:rsidRPr="00103838">
        <w:rPr>
          <w:rFonts w:ascii="Times New Roman" w:eastAsia="Verdana" w:hAnsi="Times New Roman" w:cs="Times New Roman"/>
          <w:spacing w:val="4"/>
          <w:sz w:val="16"/>
          <w:szCs w:val="20"/>
        </w:rPr>
        <w:t>u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r</w:t>
      </w:r>
      <w:r w:rsidRPr="00103838">
        <w:rPr>
          <w:rFonts w:ascii="Times New Roman" w:eastAsia="Verdana" w:hAnsi="Times New Roman" w:cs="Times New Roman"/>
          <w:spacing w:val="2"/>
          <w:sz w:val="16"/>
          <w:szCs w:val="20"/>
        </w:rPr>
        <w:t>v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sz w:val="16"/>
          <w:szCs w:val="20"/>
        </w:rPr>
        <w:t>y</w:t>
      </w:r>
      <w:r w:rsidRPr="00103838">
        <w:rPr>
          <w:rFonts w:ascii="Times New Roman" w:eastAsia="Verdana" w:hAnsi="Times New Roman" w:cs="Times New Roman"/>
          <w:spacing w:val="-8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3"/>
          <w:sz w:val="16"/>
          <w:szCs w:val="20"/>
        </w:rPr>
        <w:t>i</w:t>
      </w:r>
      <w:r w:rsidRPr="00103838">
        <w:rPr>
          <w:rFonts w:ascii="Times New Roman" w:eastAsia="Verdana" w:hAnsi="Times New Roman" w:cs="Times New Roman"/>
          <w:sz w:val="16"/>
          <w:szCs w:val="20"/>
        </w:rPr>
        <w:t>s</w:t>
      </w:r>
      <w:r w:rsidRPr="00103838">
        <w:rPr>
          <w:rFonts w:ascii="Times New Roman" w:eastAsia="Verdana" w:hAnsi="Times New Roman" w:cs="Times New Roman"/>
          <w:spacing w:val="-3"/>
          <w:sz w:val="16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unt</w:t>
      </w:r>
      <w:r w:rsidRPr="00103838">
        <w:rPr>
          <w:rFonts w:ascii="Times New Roman" w:eastAsia="Verdana" w:hAnsi="Times New Roman" w:cs="Times New Roman"/>
          <w:spacing w:val="3"/>
          <w:sz w:val="16"/>
          <w:szCs w:val="20"/>
        </w:rPr>
        <w:t>i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m</w:t>
      </w:r>
      <w:r w:rsidRPr="00103838">
        <w:rPr>
          <w:rFonts w:ascii="Times New Roman" w:eastAsia="Verdana" w:hAnsi="Times New Roman" w:cs="Times New Roman"/>
          <w:spacing w:val="-1"/>
          <w:sz w:val="16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1"/>
          <w:sz w:val="16"/>
          <w:szCs w:val="20"/>
        </w:rPr>
        <w:t>d</w:t>
      </w:r>
    </w:p>
    <w:p w14:paraId="23F12967" w14:textId="77777777" w:rsidR="00103838" w:rsidRPr="002566C4" w:rsidRDefault="00B03787" w:rsidP="00103838">
      <w:pPr>
        <w:pStyle w:val="Heading3"/>
        <w:numPr>
          <w:ilvl w:val="0"/>
          <w:numId w:val="9"/>
        </w:numPr>
        <w:ind w:left="630" w:hanging="630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For </w:t>
      </w:r>
      <w:r w:rsidR="00FB7555"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>s</w:t>
      </w:r>
      <w:r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urvey </w:t>
      </w:r>
      <w:r w:rsidR="00FB7555" w:rsidRPr="002566C4">
        <w:rPr>
          <w:rFonts w:ascii="Times New Roman" w:eastAsiaTheme="minorEastAsia" w:hAnsi="Times New Roman" w:cs="Times New Roman"/>
          <w:b w:val="0"/>
          <w:bCs w:val="0"/>
          <w:i/>
          <w:color w:val="auto"/>
        </w:rPr>
        <w:t>m</w:t>
      </w:r>
      <w:r w:rsidRPr="002566C4">
        <w:rPr>
          <w:rFonts w:ascii="Times New Roman" w:eastAsiaTheme="minorEastAsia" w:hAnsi="Times New Roman" w:cs="Times New Roman"/>
          <w:b w:val="0"/>
          <w:bCs w:val="0"/>
          <w:i/>
          <w:color w:val="auto"/>
        </w:rPr>
        <w:t>aterials related questions</w:t>
      </w:r>
      <w:r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(i</w:t>
      </w:r>
      <w:r w:rsidR="009F53D3"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>n</w:t>
      </w:r>
      <w:r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accuracies like missing surveys, delays etc.), </w:t>
      </w:r>
      <w:r w:rsidR="000122D7" w:rsidRPr="002566C4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</w:t>
      </w:r>
    </w:p>
    <w:p w14:paraId="22FFD815" w14:textId="77777777" w:rsidR="00103838" w:rsidRPr="002566C4" w:rsidRDefault="00103838" w:rsidP="00103838">
      <w:pPr>
        <w:pStyle w:val="Heading3"/>
        <w:spacing w:before="0"/>
        <w:ind w:left="634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16"/>
          <w:szCs w:val="16"/>
        </w:rPr>
      </w:pPr>
    </w:p>
    <w:p w14:paraId="45C9B899" w14:textId="75CE29C2" w:rsidR="009F53D3" w:rsidRPr="002566C4" w:rsidRDefault="009F53D3" w:rsidP="00103838">
      <w:pPr>
        <w:pStyle w:val="Heading3"/>
        <w:spacing w:before="0"/>
        <w:ind w:left="634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2566C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Contact Cambridge </w:t>
      </w:r>
      <w:r w:rsidR="000122D7" w:rsidRPr="002566C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at </w:t>
      </w:r>
      <w:r w:rsidRPr="002566C4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 xml:space="preserve">Toll free number: </w:t>
      </w:r>
      <w:r w:rsidRPr="002566C4">
        <w:rPr>
          <w:rFonts w:ascii="Times New Roman" w:eastAsiaTheme="minorEastAsia" w:hAnsi="Times New Roman" w:cs="Times New Roman"/>
          <w:bCs w:val="0"/>
          <w:color w:val="auto"/>
          <w:sz w:val="22"/>
          <w:szCs w:val="22"/>
        </w:rPr>
        <w:t>1-855-287-4763</w:t>
      </w:r>
      <w:r w:rsidR="00B03787" w:rsidRPr="002566C4">
        <w:rPr>
          <w:rFonts w:ascii="Times New Roman" w:eastAsiaTheme="minorEastAsia" w:hAnsi="Times New Roman" w:cs="Times New Roman"/>
          <w:bCs w:val="0"/>
          <w:color w:val="auto"/>
          <w:sz w:val="22"/>
          <w:szCs w:val="22"/>
        </w:rPr>
        <w:t xml:space="preserve"> (855-2-TRIPOD)</w:t>
      </w:r>
    </w:p>
    <w:p w14:paraId="54D03BD8" w14:textId="38E7F65D" w:rsidR="009F53D3" w:rsidRPr="002566C4" w:rsidRDefault="0074321E" w:rsidP="0074321E">
      <w:pPr>
        <w:spacing w:line="276" w:lineRule="auto"/>
        <w:ind w:left="630" w:hanging="630"/>
        <w:rPr>
          <w:rFonts w:ascii="Times New Roman" w:hAnsi="Times New Roman" w:cs="Times New Roman"/>
          <w:sz w:val="22"/>
          <w:szCs w:val="22"/>
        </w:rPr>
      </w:pPr>
      <w:r w:rsidRPr="002566C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0122D7" w:rsidRPr="002566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9F53D3" w:rsidRPr="002566C4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6" w:history="1">
        <w:r w:rsidR="009F53D3" w:rsidRPr="002566C4">
          <w:rPr>
            <w:rStyle w:val="Hyperlink"/>
            <w:rFonts w:ascii="Times New Roman" w:hAnsi="Times New Roman" w:cs="Times New Roman"/>
            <w:sz w:val="22"/>
            <w:szCs w:val="22"/>
          </w:rPr>
          <w:t>tripodhelp@camb-ed-us.com</w:t>
        </w:r>
      </w:hyperlink>
    </w:p>
    <w:p w14:paraId="4435E93F" w14:textId="77777777" w:rsidR="00B03787" w:rsidRPr="002566C4" w:rsidRDefault="00B03787" w:rsidP="0074321E">
      <w:pPr>
        <w:spacing w:line="276" w:lineRule="auto"/>
        <w:ind w:left="630" w:hanging="630"/>
        <w:rPr>
          <w:rFonts w:ascii="Times New Roman" w:hAnsi="Times New Roman" w:cs="Times New Roman"/>
          <w:sz w:val="10"/>
          <w:szCs w:val="10"/>
        </w:rPr>
      </w:pPr>
    </w:p>
    <w:p w14:paraId="4F7E8EC6" w14:textId="1A6B5746" w:rsidR="00B03787" w:rsidRPr="002566C4" w:rsidRDefault="00FB7555" w:rsidP="00103838">
      <w:pPr>
        <w:spacing w:before="35" w:line="277" w:lineRule="auto"/>
        <w:ind w:left="680" w:right="369"/>
        <w:jc w:val="center"/>
        <w:rPr>
          <w:rFonts w:ascii="Times New Roman" w:hAnsi="Times New Roman" w:cs="Times New Roman"/>
          <w:sz w:val="22"/>
          <w:szCs w:val="22"/>
        </w:rPr>
      </w:pPr>
      <w:r w:rsidRPr="002566C4">
        <w:rPr>
          <w:rFonts w:ascii="Times New Roman" w:hAnsi="Times New Roman" w:cs="Times New Roman"/>
          <w:sz w:val="22"/>
          <w:szCs w:val="22"/>
        </w:rPr>
        <w:t>For s</w:t>
      </w:r>
      <w:r w:rsidR="00B03787" w:rsidRPr="002566C4">
        <w:rPr>
          <w:rFonts w:ascii="Times New Roman" w:hAnsi="Times New Roman" w:cs="Times New Roman"/>
          <w:sz w:val="22"/>
          <w:szCs w:val="22"/>
        </w:rPr>
        <w:t xml:space="preserve">urvey </w:t>
      </w:r>
      <w:r w:rsidRPr="002566C4">
        <w:rPr>
          <w:rFonts w:ascii="Times New Roman" w:hAnsi="Times New Roman" w:cs="Times New Roman"/>
          <w:i/>
          <w:sz w:val="22"/>
          <w:szCs w:val="22"/>
        </w:rPr>
        <w:t>a</w:t>
      </w:r>
      <w:r w:rsidR="00B03787" w:rsidRPr="002566C4">
        <w:rPr>
          <w:rFonts w:ascii="Times New Roman" w:hAnsi="Times New Roman" w:cs="Times New Roman"/>
          <w:i/>
          <w:sz w:val="22"/>
          <w:szCs w:val="22"/>
        </w:rPr>
        <w:t>dministration related questions</w:t>
      </w:r>
      <w:r w:rsidR="00B03787" w:rsidRPr="002566C4">
        <w:rPr>
          <w:rFonts w:ascii="Times New Roman" w:hAnsi="Times New Roman" w:cs="Times New Roman"/>
          <w:sz w:val="22"/>
          <w:szCs w:val="22"/>
        </w:rPr>
        <w:t>,</w:t>
      </w:r>
      <w:r w:rsidRPr="002566C4">
        <w:rPr>
          <w:rFonts w:ascii="Times New Roman" w:hAnsi="Times New Roman" w:cs="Times New Roman"/>
          <w:sz w:val="22"/>
          <w:szCs w:val="22"/>
        </w:rPr>
        <w:t xml:space="preserve"> contact </w:t>
      </w:r>
      <w:r w:rsidRPr="002566C4">
        <w:rPr>
          <w:rFonts w:ascii="Times New Roman" w:hAnsi="Times New Roman" w:cs="Times New Roman"/>
          <w:b/>
          <w:sz w:val="22"/>
          <w:szCs w:val="22"/>
        </w:rPr>
        <w:t>HELP DESK</w:t>
      </w:r>
      <w:r w:rsidRPr="002566C4">
        <w:rPr>
          <w:rFonts w:ascii="Times New Roman" w:hAnsi="Times New Roman" w:cs="Times New Roman"/>
          <w:sz w:val="22"/>
          <w:szCs w:val="22"/>
        </w:rPr>
        <w:t xml:space="preserve"> </w:t>
      </w:r>
      <w:r w:rsidR="00B03787" w:rsidRPr="002566C4">
        <w:rPr>
          <w:rFonts w:ascii="Times New Roman" w:hAnsi="Times New Roman" w:cs="Times New Roman"/>
          <w:sz w:val="22"/>
          <w:szCs w:val="22"/>
        </w:rPr>
        <w:t xml:space="preserve">at </w:t>
      </w:r>
      <w:r w:rsidR="00B03787" w:rsidRPr="002566C4">
        <w:rPr>
          <w:rFonts w:ascii="Times New Roman" w:hAnsi="Times New Roman" w:cs="Times New Roman"/>
          <w:b/>
          <w:sz w:val="22"/>
          <w:szCs w:val="22"/>
        </w:rPr>
        <w:t>586-4072</w:t>
      </w:r>
      <w:r w:rsidR="00B03787" w:rsidRPr="002566C4">
        <w:rPr>
          <w:rFonts w:ascii="Times New Roman" w:hAnsi="Times New Roman" w:cs="Times New Roman"/>
          <w:sz w:val="22"/>
          <w:szCs w:val="22"/>
        </w:rPr>
        <w:t xml:space="preserve">  </w:t>
      </w:r>
      <w:r w:rsidR="000122D7" w:rsidRPr="002566C4">
        <w:rPr>
          <w:rFonts w:ascii="Times New Roman" w:hAnsi="Times New Roman" w:cs="Times New Roman"/>
          <w:sz w:val="22"/>
          <w:szCs w:val="22"/>
        </w:rPr>
        <w:t>(</w:t>
      </w:r>
      <w:r w:rsidR="000122D7" w:rsidRPr="002566C4">
        <w:rPr>
          <w:rFonts w:ascii="Times New Roman" w:eastAsia="Verdana" w:hAnsi="Times New Roman" w:cs="Times New Roman"/>
          <w:sz w:val="22"/>
          <w:szCs w:val="22"/>
        </w:rPr>
        <w:t>M</w:t>
      </w:r>
      <w:r w:rsidR="000122D7" w:rsidRPr="002566C4">
        <w:rPr>
          <w:rFonts w:ascii="Times New Roman" w:eastAsia="Verdana" w:hAnsi="Times New Roman" w:cs="Times New Roman"/>
          <w:spacing w:val="-1"/>
          <w:sz w:val="22"/>
          <w:szCs w:val="22"/>
        </w:rPr>
        <w:t>o</w:t>
      </w:r>
      <w:r w:rsidR="000122D7" w:rsidRPr="002566C4">
        <w:rPr>
          <w:rFonts w:ascii="Times New Roman" w:eastAsia="Verdana" w:hAnsi="Times New Roman" w:cs="Times New Roman"/>
          <w:spacing w:val="1"/>
          <w:sz w:val="22"/>
          <w:szCs w:val="22"/>
        </w:rPr>
        <w:t>n-F</w:t>
      </w:r>
      <w:r w:rsidR="000122D7" w:rsidRPr="002566C4">
        <w:rPr>
          <w:rFonts w:ascii="Times New Roman" w:eastAsia="Verdana" w:hAnsi="Times New Roman" w:cs="Times New Roman"/>
          <w:spacing w:val="-1"/>
          <w:sz w:val="22"/>
          <w:szCs w:val="22"/>
        </w:rPr>
        <w:t>r</w:t>
      </w:r>
      <w:r w:rsidR="000122D7" w:rsidRPr="002566C4">
        <w:rPr>
          <w:rFonts w:ascii="Times New Roman" w:eastAsia="Verdana" w:hAnsi="Times New Roman" w:cs="Times New Roman"/>
          <w:spacing w:val="3"/>
          <w:sz w:val="22"/>
          <w:szCs w:val="22"/>
        </w:rPr>
        <w:t>i</w:t>
      </w:r>
      <w:r w:rsidR="000122D7" w:rsidRPr="002566C4">
        <w:rPr>
          <w:rFonts w:ascii="Times New Roman" w:eastAsia="Verdana" w:hAnsi="Times New Roman" w:cs="Times New Roman"/>
          <w:sz w:val="22"/>
          <w:szCs w:val="22"/>
        </w:rPr>
        <w:t>,</w:t>
      </w:r>
      <w:r w:rsidR="000122D7" w:rsidRPr="002566C4">
        <w:rPr>
          <w:rFonts w:ascii="Times New Roman" w:eastAsia="Verdana" w:hAnsi="Times New Roman" w:cs="Times New Roman"/>
          <w:spacing w:val="-8"/>
          <w:sz w:val="22"/>
          <w:szCs w:val="22"/>
        </w:rPr>
        <w:t xml:space="preserve"> </w:t>
      </w:r>
      <w:r w:rsidR="000122D7" w:rsidRPr="002566C4">
        <w:rPr>
          <w:rFonts w:ascii="Times New Roman" w:eastAsia="Verdana" w:hAnsi="Times New Roman" w:cs="Times New Roman"/>
          <w:spacing w:val="1"/>
          <w:sz w:val="22"/>
          <w:szCs w:val="22"/>
        </w:rPr>
        <w:t>7:</w:t>
      </w:r>
      <w:r w:rsidR="000122D7" w:rsidRPr="002566C4">
        <w:rPr>
          <w:rFonts w:ascii="Times New Roman" w:eastAsia="Verdana" w:hAnsi="Times New Roman" w:cs="Times New Roman"/>
          <w:sz w:val="22"/>
          <w:szCs w:val="22"/>
        </w:rPr>
        <w:t>30</w:t>
      </w:r>
      <w:r w:rsidR="000122D7" w:rsidRPr="002566C4">
        <w:rPr>
          <w:rFonts w:ascii="Times New Roman" w:eastAsia="Verdana" w:hAnsi="Times New Roman" w:cs="Times New Roman"/>
          <w:spacing w:val="-5"/>
          <w:sz w:val="22"/>
          <w:szCs w:val="22"/>
        </w:rPr>
        <w:t xml:space="preserve"> </w:t>
      </w:r>
      <w:r w:rsidR="000122D7" w:rsidRPr="002566C4">
        <w:rPr>
          <w:rFonts w:ascii="Times New Roman" w:eastAsia="Verdana" w:hAnsi="Times New Roman" w:cs="Times New Roman"/>
          <w:sz w:val="22"/>
          <w:szCs w:val="22"/>
        </w:rPr>
        <w:t>am</w:t>
      </w:r>
      <w:r w:rsidR="000122D7" w:rsidRPr="002566C4">
        <w:rPr>
          <w:rFonts w:ascii="Times New Roman" w:eastAsia="Verdana" w:hAnsi="Times New Roman" w:cs="Times New Roman"/>
          <w:spacing w:val="-3"/>
          <w:sz w:val="22"/>
          <w:szCs w:val="22"/>
        </w:rPr>
        <w:t xml:space="preserve"> </w:t>
      </w:r>
      <w:r w:rsidR="000122D7" w:rsidRPr="002566C4">
        <w:rPr>
          <w:rFonts w:ascii="Times New Roman" w:eastAsia="Verdana" w:hAnsi="Times New Roman" w:cs="Times New Roman"/>
          <w:spacing w:val="1"/>
          <w:sz w:val="22"/>
          <w:szCs w:val="22"/>
        </w:rPr>
        <w:t>-</w:t>
      </w:r>
      <w:r w:rsidR="000122D7" w:rsidRPr="002566C4">
        <w:rPr>
          <w:rFonts w:ascii="Times New Roman" w:eastAsia="Verdana" w:hAnsi="Times New Roman" w:cs="Times New Roman"/>
          <w:spacing w:val="1"/>
          <w:position w:val="-1"/>
          <w:sz w:val="22"/>
          <w:szCs w:val="22"/>
        </w:rPr>
        <w:t>3:</w:t>
      </w:r>
      <w:r w:rsidR="000122D7" w:rsidRPr="002566C4">
        <w:rPr>
          <w:rFonts w:ascii="Times New Roman" w:eastAsia="Verdana" w:hAnsi="Times New Roman" w:cs="Times New Roman"/>
          <w:position w:val="-1"/>
          <w:sz w:val="22"/>
          <w:szCs w:val="22"/>
        </w:rPr>
        <w:t>30</w:t>
      </w:r>
      <w:r w:rsidR="000122D7" w:rsidRPr="002566C4">
        <w:rPr>
          <w:rFonts w:ascii="Times New Roman" w:eastAsia="Verdana" w:hAnsi="Times New Roman" w:cs="Times New Roman"/>
          <w:spacing w:val="-5"/>
          <w:position w:val="-1"/>
          <w:sz w:val="22"/>
          <w:szCs w:val="22"/>
        </w:rPr>
        <w:t xml:space="preserve"> </w:t>
      </w:r>
      <w:r w:rsidR="000122D7" w:rsidRPr="002566C4">
        <w:rPr>
          <w:rFonts w:ascii="Times New Roman" w:eastAsia="Verdana" w:hAnsi="Times New Roman" w:cs="Times New Roman"/>
          <w:spacing w:val="1"/>
          <w:position w:val="-1"/>
          <w:sz w:val="22"/>
          <w:szCs w:val="22"/>
        </w:rPr>
        <w:t>p</w:t>
      </w:r>
      <w:r w:rsidR="000122D7" w:rsidRPr="002566C4">
        <w:rPr>
          <w:rFonts w:ascii="Times New Roman" w:eastAsia="Verdana" w:hAnsi="Times New Roman" w:cs="Times New Roman"/>
          <w:position w:val="-1"/>
          <w:sz w:val="22"/>
          <w:szCs w:val="22"/>
        </w:rPr>
        <w:t>m</w:t>
      </w:r>
      <w:r w:rsidR="000122D7" w:rsidRPr="002566C4">
        <w:rPr>
          <w:rFonts w:ascii="Times New Roman" w:eastAsia="Verdana" w:hAnsi="Times New Roman" w:cs="Times New Roman"/>
          <w:spacing w:val="-3"/>
          <w:position w:val="-1"/>
          <w:sz w:val="22"/>
          <w:szCs w:val="22"/>
        </w:rPr>
        <w:t xml:space="preserve"> </w:t>
      </w:r>
      <w:r w:rsidR="000122D7" w:rsidRPr="002566C4">
        <w:rPr>
          <w:rFonts w:ascii="Times New Roman" w:eastAsia="Verdana" w:hAnsi="Times New Roman" w:cs="Times New Roman"/>
          <w:spacing w:val="1"/>
          <w:position w:val="-1"/>
          <w:sz w:val="22"/>
          <w:szCs w:val="22"/>
        </w:rPr>
        <w:t>(</w:t>
      </w:r>
      <w:r w:rsidR="000122D7" w:rsidRPr="002566C4">
        <w:rPr>
          <w:rFonts w:ascii="Times New Roman" w:eastAsia="Verdana" w:hAnsi="Times New Roman" w:cs="Times New Roman"/>
          <w:spacing w:val="-1"/>
          <w:position w:val="-1"/>
          <w:sz w:val="22"/>
          <w:szCs w:val="22"/>
        </w:rPr>
        <w:t>H</w:t>
      </w:r>
      <w:r w:rsidR="000122D7" w:rsidRPr="002566C4">
        <w:rPr>
          <w:rFonts w:ascii="Times New Roman" w:eastAsia="Verdana" w:hAnsi="Times New Roman" w:cs="Times New Roman"/>
          <w:spacing w:val="3"/>
          <w:position w:val="-1"/>
          <w:sz w:val="22"/>
          <w:szCs w:val="22"/>
        </w:rPr>
        <w:t>S</w:t>
      </w:r>
      <w:r w:rsidR="000122D7" w:rsidRPr="002566C4">
        <w:rPr>
          <w:rFonts w:ascii="Times New Roman" w:eastAsia="Verdana" w:hAnsi="Times New Roman" w:cs="Times New Roman"/>
          <w:position w:val="-1"/>
          <w:sz w:val="22"/>
          <w:szCs w:val="22"/>
        </w:rPr>
        <w:t>T</w:t>
      </w:r>
      <w:r w:rsidR="000122D7" w:rsidRPr="002566C4">
        <w:rPr>
          <w:rFonts w:ascii="Times New Roman" w:eastAsia="Verdana" w:hAnsi="Times New Roman" w:cs="Times New Roman"/>
          <w:spacing w:val="2"/>
          <w:position w:val="-1"/>
          <w:sz w:val="22"/>
          <w:szCs w:val="22"/>
        </w:rPr>
        <w:t>) and/</w:t>
      </w:r>
      <w:r w:rsidR="00B03787" w:rsidRPr="002566C4">
        <w:rPr>
          <w:rFonts w:ascii="Times New Roman" w:hAnsi="Times New Roman" w:cs="Times New Roman"/>
          <w:sz w:val="22"/>
          <w:szCs w:val="22"/>
        </w:rPr>
        <w:t>or your EES EO (</w:t>
      </w:r>
      <w:r w:rsidR="000D622E" w:rsidRPr="002566C4">
        <w:rPr>
          <w:rFonts w:ascii="Times New Roman" w:hAnsi="Times New Roman" w:cs="Times New Roman"/>
          <w:sz w:val="22"/>
          <w:szCs w:val="22"/>
        </w:rPr>
        <w:t>Donna Lindsey, 239-3115</w:t>
      </w:r>
      <w:r w:rsidR="00B03787" w:rsidRPr="002566C4">
        <w:rPr>
          <w:rFonts w:ascii="Times New Roman" w:hAnsi="Times New Roman" w:cs="Times New Roman"/>
          <w:sz w:val="22"/>
          <w:szCs w:val="22"/>
        </w:rPr>
        <w:t>)</w:t>
      </w:r>
    </w:p>
    <w:p w14:paraId="5014A962" w14:textId="77777777" w:rsidR="000D622E" w:rsidRPr="002566C4" w:rsidRDefault="000D622E" w:rsidP="000D622E">
      <w:pPr>
        <w:spacing w:before="35" w:line="277" w:lineRule="auto"/>
        <w:ind w:right="369"/>
        <w:rPr>
          <w:rFonts w:ascii="Times New Roman" w:eastAsia="Verdana" w:hAnsi="Times New Roman" w:cs="Times New Roman"/>
          <w:sz w:val="16"/>
          <w:szCs w:val="16"/>
        </w:rPr>
      </w:pPr>
    </w:p>
    <w:p w14:paraId="7FEF956C" w14:textId="2DA90ED1" w:rsidR="00B03787" w:rsidRPr="002566C4" w:rsidRDefault="00B55229" w:rsidP="0010383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B03787" w:rsidRPr="002566C4">
        <w:rPr>
          <w:rFonts w:ascii="Times New Roman" w:hAnsi="Times New Roman" w:cs="Times New Roman"/>
          <w:bCs/>
        </w:rPr>
        <w:t>In case of any breach, SBTs will contact the complex area EES EO (</w:t>
      </w:r>
      <w:r w:rsidR="000D622E" w:rsidRPr="002566C4">
        <w:rPr>
          <w:rFonts w:ascii="Times New Roman" w:hAnsi="Times New Roman" w:cs="Times New Roman"/>
          <w:bCs/>
        </w:rPr>
        <w:t>Donna Lindsey</w:t>
      </w:r>
      <w:r w:rsidR="00B03787" w:rsidRPr="002566C4">
        <w:rPr>
          <w:rFonts w:ascii="Times New Roman" w:hAnsi="Times New Roman" w:cs="Times New Roman"/>
          <w:bCs/>
        </w:rPr>
        <w:t xml:space="preserve">) </w:t>
      </w:r>
    </w:p>
    <w:p w14:paraId="6341F053" w14:textId="77777777" w:rsidR="00B03787" w:rsidRPr="002566C4" w:rsidRDefault="00B03787" w:rsidP="0074321E">
      <w:pPr>
        <w:pStyle w:val="ListParagraph"/>
        <w:spacing w:line="276" w:lineRule="auto"/>
        <w:ind w:left="630" w:hanging="630"/>
        <w:rPr>
          <w:rFonts w:ascii="Times New Roman" w:hAnsi="Times New Roman" w:cs="Times New Roman"/>
        </w:rPr>
      </w:pPr>
    </w:p>
    <w:p w14:paraId="70AD0CB7" w14:textId="77777777" w:rsidR="004A25B8" w:rsidRPr="002566C4" w:rsidRDefault="009F53D3" w:rsidP="00103838">
      <w:pPr>
        <w:pStyle w:val="ListParagraph"/>
        <w:numPr>
          <w:ilvl w:val="0"/>
          <w:numId w:val="9"/>
        </w:numPr>
        <w:spacing w:line="276" w:lineRule="auto"/>
        <w:ind w:left="630" w:hanging="630"/>
        <w:rPr>
          <w:rFonts w:ascii="Times New Roman" w:hAnsi="Times New Roman" w:cs="Times New Roman"/>
        </w:rPr>
      </w:pPr>
      <w:r w:rsidRPr="002566C4">
        <w:rPr>
          <w:rFonts w:ascii="Times New Roman" w:hAnsi="Times New Roman" w:cs="Times New Roman"/>
        </w:rPr>
        <w:t xml:space="preserve">Students taking </w:t>
      </w:r>
      <w:r w:rsidR="001E39EA" w:rsidRPr="002566C4">
        <w:rPr>
          <w:rFonts w:ascii="Times New Roman" w:hAnsi="Times New Roman" w:cs="Times New Roman"/>
        </w:rPr>
        <w:t>H</w:t>
      </w:r>
      <w:r w:rsidRPr="002566C4">
        <w:rPr>
          <w:rFonts w:ascii="Times New Roman" w:hAnsi="Times New Roman" w:cs="Times New Roman"/>
        </w:rPr>
        <w:t>S</w:t>
      </w:r>
      <w:r w:rsidR="001E39EA" w:rsidRPr="002566C4">
        <w:rPr>
          <w:rFonts w:ascii="Times New Roman" w:hAnsi="Times New Roman" w:cs="Times New Roman"/>
        </w:rPr>
        <w:t>A</w:t>
      </w:r>
      <w:r w:rsidRPr="002566C4">
        <w:rPr>
          <w:rFonts w:ascii="Times New Roman" w:hAnsi="Times New Roman" w:cs="Times New Roman"/>
        </w:rPr>
        <w:t>-Alt</w:t>
      </w:r>
      <w:r w:rsidR="001E39EA" w:rsidRPr="002566C4">
        <w:rPr>
          <w:rFonts w:ascii="Times New Roman" w:hAnsi="Times New Roman" w:cs="Times New Roman"/>
        </w:rPr>
        <w:t xml:space="preserve"> and students with declination letter (</w:t>
      </w:r>
      <w:r w:rsidR="001E39EA" w:rsidRPr="002566C4">
        <w:rPr>
          <w:rFonts w:ascii="Times New Roman" w:hAnsi="Times New Roman" w:cs="Times New Roman"/>
          <w:i/>
        </w:rPr>
        <w:t>box must be checked and the letter signed</w:t>
      </w:r>
      <w:r w:rsidR="001E39EA" w:rsidRPr="002566C4">
        <w:rPr>
          <w:rFonts w:ascii="Times New Roman" w:hAnsi="Times New Roman" w:cs="Times New Roman"/>
        </w:rPr>
        <w:t>) DON’T take this</w:t>
      </w:r>
      <w:r w:rsidRPr="002566C4">
        <w:rPr>
          <w:rFonts w:ascii="Times New Roman" w:hAnsi="Times New Roman" w:cs="Times New Roman"/>
        </w:rPr>
        <w:t xml:space="preserve"> survey. </w:t>
      </w:r>
      <w:r w:rsidR="001E39EA" w:rsidRPr="002566C4">
        <w:rPr>
          <w:rFonts w:ascii="Times New Roman" w:hAnsi="Times New Roman" w:cs="Times New Roman"/>
        </w:rPr>
        <w:t xml:space="preserve"> Keep declination letters on file.</w:t>
      </w:r>
    </w:p>
    <w:p w14:paraId="24D287C2" w14:textId="77777777" w:rsidR="004A25B8" w:rsidRPr="002566C4" w:rsidRDefault="004A25B8" w:rsidP="004A25B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DF91E11" w14:textId="5FFB4B84" w:rsidR="009F53D3" w:rsidRPr="002566C4" w:rsidRDefault="001E39EA" w:rsidP="00103838">
      <w:pPr>
        <w:pStyle w:val="ListParagraph"/>
        <w:numPr>
          <w:ilvl w:val="0"/>
          <w:numId w:val="9"/>
        </w:numPr>
        <w:spacing w:line="276" w:lineRule="auto"/>
        <w:ind w:left="630" w:hanging="630"/>
        <w:rPr>
          <w:rFonts w:ascii="Times New Roman" w:hAnsi="Times New Roman" w:cs="Times New Roman"/>
        </w:rPr>
      </w:pPr>
      <w:r w:rsidRPr="002566C4">
        <w:rPr>
          <w:rFonts w:ascii="Times New Roman" w:hAnsi="Times New Roman" w:cs="Times New Roman"/>
          <w:bCs/>
        </w:rPr>
        <w:t>Absent students don’t need to make up the survey.</w:t>
      </w:r>
      <w:r w:rsidR="004A25B8" w:rsidRPr="002566C4">
        <w:rPr>
          <w:rFonts w:ascii="Times New Roman" w:hAnsi="Times New Roman" w:cs="Times New Roman"/>
          <w:bCs/>
        </w:rPr>
        <w:t xml:space="preserve">  However, teachers need </w:t>
      </w:r>
      <w:r w:rsidR="00982728" w:rsidRPr="002566C4">
        <w:rPr>
          <w:rFonts w:ascii="Times New Roman" w:hAnsi="Times New Roman" w:cs="Times New Roman"/>
          <w:bCs/>
        </w:rPr>
        <w:t xml:space="preserve">administer TRIPOD to </w:t>
      </w:r>
      <w:r w:rsidR="004A25B8" w:rsidRPr="002566C4">
        <w:rPr>
          <w:rFonts w:ascii="Times New Roman" w:hAnsi="Times New Roman" w:cs="Times New Roman"/>
          <w:bCs/>
          <w:u w:val="single"/>
        </w:rPr>
        <w:t>at least 5 students</w:t>
      </w:r>
      <w:r w:rsidR="004A25B8" w:rsidRPr="002566C4">
        <w:rPr>
          <w:rFonts w:ascii="Times New Roman" w:hAnsi="Times New Roman" w:cs="Times New Roman"/>
          <w:bCs/>
        </w:rPr>
        <w:t xml:space="preserve"> during each administration.  </w:t>
      </w:r>
    </w:p>
    <w:p w14:paraId="628F6709" w14:textId="77777777" w:rsidR="00B03787" w:rsidRPr="002566C4" w:rsidRDefault="00B03787" w:rsidP="0074321E">
      <w:pPr>
        <w:ind w:left="630" w:hanging="630"/>
        <w:rPr>
          <w:rFonts w:ascii="Times New Roman" w:hAnsi="Times New Roman" w:cs="Times New Roman"/>
        </w:rPr>
      </w:pPr>
    </w:p>
    <w:p w14:paraId="63597084" w14:textId="462C8BC9" w:rsidR="00B03787" w:rsidRPr="002566C4" w:rsidRDefault="00B03787" w:rsidP="00103838">
      <w:pPr>
        <w:pStyle w:val="ListParagraph"/>
        <w:numPr>
          <w:ilvl w:val="0"/>
          <w:numId w:val="9"/>
        </w:numPr>
        <w:ind w:left="630" w:hanging="630"/>
        <w:rPr>
          <w:rFonts w:ascii="Times New Roman" w:hAnsi="Times New Roman" w:cs="Times New Roman"/>
          <w:u w:val="single"/>
        </w:rPr>
      </w:pPr>
      <w:r w:rsidRPr="002566C4">
        <w:rPr>
          <w:rFonts w:ascii="Times New Roman" w:hAnsi="Times New Roman" w:cs="Times New Roman"/>
        </w:rPr>
        <w:t>Surveys (even extra blank ones) are coded</w:t>
      </w:r>
      <w:r w:rsidR="003E6837" w:rsidRPr="002566C4">
        <w:rPr>
          <w:rFonts w:ascii="Times New Roman" w:hAnsi="Times New Roman" w:cs="Times New Roman"/>
        </w:rPr>
        <w:t xml:space="preserve">/linked to a specific </w:t>
      </w:r>
      <w:r w:rsidRPr="002566C4">
        <w:rPr>
          <w:rFonts w:ascii="Times New Roman" w:hAnsi="Times New Roman" w:cs="Times New Roman"/>
        </w:rPr>
        <w:t xml:space="preserve">teacher. </w:t>
      </w:r>
      <w:r w:rsidR="000D622E" w:rsidRPr="002566C4">
        <w:rPr>
          <w:rFonts w:ascii="Times New Roman" w:hAnsi="Times New Roman" w:cs="Times New Roman"/>
          <w:u w:val="single"/>
        </w:rPr>
        <w:t>Blank surveys CAN NOT</w:t>
      </w:r>
      <w:r w:rsidRPr="002566C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2566C4">
        <w:rPr>
          <w:rFonts w:ascii="Times New Roman" w:hAnsi="Times New Roman" w:cs="Times New Roman"/>
          <w:u w:val="single"/>
        </w:rPr>
        <w:t>be</w:t>
      </w:r>
      <w:proofErr w:type="gramEnd"/>
      <w:r w:rsidRPr="002566C4">
        <w:rPr>
          <w:rFonts w:ascii="Times New Roman" w:hAnsi="Times New Roman" w:cs="Times New Roman"/>
          <w:u w:val="single"/>
        </w:rPr>
        <w:t xml:space="preserve"> swapped for a student in another teacher’s class. </w:t>
      </w:r>
    </w:p>
    <w:p w14:paraId="7478C841" w14:textId="77777777" w:rsidR="0074321E" w:rsidRPr="002566C4" w:rsidRDefault="0074321E" w:rsidP="0074321E">
      <w:pPr>
        <w:ind w:left="630" w:hanging="630"/>
        <w:rPr>
          <w:rFonts w:ascii="Times New Roman" w:hAnsi="Times New Roman" w:cs="Times New Roman"/>
        </w:rPr>
      </w:pPr>
    </w:p>
    <w:p w14:paraId="7E6E9C8D" w14:textId="78C1A08B" w:rsidR="0074321E" w:rsidRPr="002566C4" w:rsidRDefault="0074321E" w:rsidP="00103838">
      <w:pPr>
        <w:pStyle w:val="ListParagraph"/>
        <w:numPr>
          <w:ilvl w:val="0"/>
          <w:numId w:val="9"/>
        </w:numPr>
        <w:spacing w:line="276" w:lineRule="auto"/>
        <w:ind w:left="630" w:hanging="630"/>
        <w:rPr>
          <w:rFonts w:ascii="Times New Roman" w:hAnsi="Times New Roman" w:cs="Times New Roman"/>
        </w:rPr>
      </w:pPr>
      <w:r w:rsidRPr="002566C4">
        <w:rPr>
          <w:rFonts w:ascii="Times New Roman" w:hAnsi="Times New Roman" w:cs="Times New Roman"/>
        </w:rPr>
        <w:t xml:space="preserve">Make sure teachers are aware of survey </w:t>
      </w:r>
      <w:r w:rsidRPr="002566C4">
        <w:rPr>
          <w:rFonts w:ascii="Times New Roman" w:hAnsi="Times New Roman" w:cs="Times New Roman"/>
          <w:bCs/>
          <w:i/>
        </w:rPr>
        <w:t>directions</w:t>
      </w:r>
      <w:r w:rsidRPr="002566C4">
        <w:rPr>
          <w:rFonts w:ascii="Times New Roman" w:hAnsi="Times New Roman" w:cs="Times New Roman"/>
          <w:bCs/>
        </w:rPr>
        <w:t xml:space="preserve">, </w:t>
      </w:r>
      <w:r w:rsidRPr="002566C4">
        <w:rPr>
          <w:rFonts w:ascii="Times New Roman" w:hAnsi="Times New Roman" w:cs="Times New Roman"/>
          <w:bCs/>
          <w:i/>
        </w:rPr>
        <w:t>script</w:t>
      </w:r>
      <w:r w:rsidRPr="002566C4">
        <w:rPr>
          <w:rFonts w:ascii="Times New Roman" w:hAnsi="Times New Roman" w:cs="Times New Roman"/>
          <w:bCs/>
        </w:rPr>
        <w:t xml:space="preserve"> and </w:t>
      </w:r>
      <w:r w:rsidRPr="002566C4">
        <w:rPr>
          <w:rFonts w:ascii="Times New Roman" w:hAnsi="Times New Roman" w:cs="Times New Roman"/>
          <w:bCs/>
          <w:i/>
        </w:rPr>
        <w:t>protocols</w:t>
      </w:r>
      <w:r w:rsidRPr="002566C4">
        <w:rPr>
          <w:rFonts w:ascii="Times New Roman" w:hAnsi="Times New Roman" w:cs="Times New Roman"/>
          <w:bCs/>
        </w:rPr>
        <w:t xml:space="preserve">. Preview resources for these </w:t>
      </w:r>
      <w:r w:rsidR="00FB7555" w:rsidRPr="002566C4">
        <w:rPr>
          <w:rFonts w:ascii="Times New Roman" w:hAnsi="Times New Roman" w:cs="Times New Roman"/>
          <w:bCs/>
        </w:rPr>
        <w:t xml:space="preserve">under </w:t>
      </w:r>
      <w:r w:rsidR="00FB7555" w:rsidRPr="002566C4">
        <w:rPr>
          <w:rFonts w:ascii="Times New Roman" w:hAnsi="Times New Roman" w:cs="Times New Roman"/>
          <w:b/>
          <w:bCs/>
        </w:rPr>
        <w:t>Im</w:t>
      </w:r>
      <w:r w:rsidR="000122D7" w:rsidRPr="002566C4">
        <w:rPr>
          <w:rFonts w:ascii="Times New Roman" w:hAnsi="Times New Roman" w:cs="Times New Roman"/>
          <w:b/>
          <w:bCs/>
        </w:rPr>
        <w:t>p</w:t>
      </w:r>
      <w:r w:rsidR="00FB7555" w:rsidRPr="002566C4">
        <w:rPr>
          <w:rFonts w:ascii="Times New Roman" w:hAnsi="Times New Roman" w:cs="Times New Roman"/>
          <w:b/>
          <w:bCs/>
        </w:rPr>
        <w:t>lementation Staff</w:t>
      </w:r>
      <w:r w:rsidR="00FB7555" w:rsidRPr="002566C4">
        <w:rPr>
          <w:rFonts w:ascii="Times New Roman" w:hAnsi="Times New Roman" w:cs="Times New Roman"/>
          <w:bCs/>
        </w:rPr>
        <w:t xml:space="preserve"> tab </w:t>
      </w:r>
      <w:r w:rsidRPr="002566C4">
        <w:rPr>
          <w:rFonts w:ascii="Times New Roman" w:hAnsi="Times New Roman" w:cs="Times New Roman"/>
          <w:bCs/>
        </w:rPr>
        <w:t>on</w:t>
      </w:r>
      <w:r w:rsidRPr="002566C4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Pr="002566C4">
          <w:rPr>
            <w:rStyle w:val="Hyperlink"/>
            <w:rFonts w:ascii="Times New Roman" w:hAnsi="Times New Roman" w:cs="Times New Roman"/>
            <w:b/>
            <w:bCs/>
          </w:rPr>
          <w:t>http://eesadmin.weebly.com</w:t>
        </w:r>
      </w:hyperlink>
    </w:p>
    <w:p w14:paraId="01D25791" w14:textId="77777777" w:rsidR="00B03787" w:rsidRPr="002566C4" w:rsidRDefault="00B03787" w:rsidP="0074321E">
      <w:pPr>
        <w:pStyle w:val="ListParagraph"/>
        <w:ind w:left="630" w:hanging="630"/>
        <w:rPr>
          <w:rFonts w:ascii="Times New Roman" w:hAnsi="Times New Roman" w:cs="Times New Roman"/>
        </w:rPr>
      </w:pPr>
    </w:p>
    <w:p w14:paraId="1EBA1236" w14:textId="0D0F2F21" w:rsidR="00B03787" w:rsidRPr="002566C4" w:rsidRDefault="000D622E" w:rsidP="00103838">
      <w:pPr>
        <w:pStyle w:val="ListParagraph"/>
        <w:numPr>
          <w:ilvl w:val="0"/>
          <w:numId w:val="9"/>
        </w:numPr>
        <w:ind w:left="630" w:hanging="630"/>
        <w:rPr>
          <w:rFonts w:ascii="Times New Roman" w:hAnsi="Times New Roman" w:cs="Times New Roman"/>
        </w:rPr>
      </w:pPr>
      <w:r w:rsidRPr="002566C4">
        <w:rPr>
          <w:rFonts w:ascii="Times New Roman" w:hAnsi="Times New Roman" w:cs="Times New Roman"/>
        </w:rPr>
        <w:t>Collect all materials (</w:t>
      </w:r>
      <w:r w:rsidR="00B03787" w:rsidRPr="002566C4">
        <w:rPr>
          <w:rFonts w:ascii="Times New Roman" w:hAnsi="Times New Roman" w:cs="Times New Roman"/>
        </w:rPr>
        <w:t xml:space="preserve">including blank ones), individually sealed envelopes, make a class packet, bundle all and ship together back to Cambridge. </w:t>
      </w:r>
    </w:p>
    <w:p w14:paraId="366AC604" w14:textId="77777777" w:rsidR="0074321E" w:rsidRPr="002566C4" w:rsidRDefault="0074321E" w:rsidP="0074321E">
      <w:pPr>
        <w:ind w:left="630" w:hanging="630"/>
        <w:rPr>
          <w:rFonts w:ascii="Times New Roman" w:hAnsi="Times New Roman" w:cs="Times New Roman"/>
        </w:rPr>
      </w:pPr>
    </w:p>
    <w:p w14:paraId="50805107" w14:textId="06EF38DA" w:rsidR="004A25B8" w:rsidRDefault="0074321E" w:rsidP="00103838">
      <w:pPr>
        <w:pStyle w:val="ListParagraph"/>
        <w:numPr>
          <w:ilvl w:val="0"/>
          <w:numId w:val="9"/>
        </w:numPr>
        <w:ind w:left="630" w:hanging="630"/>
        <w:rPr>
          <w:rFonts w:ascii="Times New Roman" w:hAnsi="Times New Roman" w:cs="Times New Roman"/>
        </w:rPr>
      </w:pPr>
      <w:r w:rsidRPr="002566C4">
        <w:rPr>
          <w:rFonts w:ascii="Times New Roman" w:hAnsi="Times New Roman" w:cs="Times New Roman"/>
        </w:rPr>
        <w:t xml:space="preserve">ONLINE Survey Materials, send back to SAO. </w:t>
      </w:r>
    </w:p>
    <w:p w14:paraId="4095BB98" w14:textId="77777777" w:rsidR="002566C4" w:rsidRPr="002566C4" w:rsidRDefault="002566C4" w:rsidP="002566C4">
      <w:pPr>
        <w:rPr>
          <w:rFonts w:ascii="Times New Roman" w:hAnsi="Times New Roman" w:cs="Times New Roman"/>
          <w:sz w:val="20"/>
          <w:szCs w:val="20"/>
        </w:rPr>
      </w:pPr>
    </w:p>
    <w:p w14:paraId="7BD62989" w14:textId="3ADEF356" w:rsidR="00085D46" w:rsidRPr="00103838" w:rsidRDefault="00086A34" w:rsidP="002566C4">
      <w:pPr>
        <w:pStyle w:val="Heading3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u w:val="single"/>
        </w:rPr>
      </w:pPr>
      <w:r w:rsidRPr="00103838"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u w:val="single"/>
        </w:rPr>
        <w:drawing>
          <wp:anchor distT="0" distB="0" distL="114300" distR="114300" simplePos="0" relativeHeight="251658240" behindDoc="0" locked="0" layoutInCell="1" allowOverlap="1" wp14:anchorId="031D029B" wp14:editId="0FE30AE2">
            <wp:simplePos x="0" y="0"/>
            <wp:positionH relativeFrom="column">
              <wp:posOffset>3429000</wp:posOffset>
            </wp:positionH>
            <wp:positionV relativeFrom="paragraph">
              <wp:posOffset>26670</wp:posOffset>
            </wp:positionV>
            <wp:extent cx="3202305" cy="1141095"/>
            <wp:effectExtent l="0" t="0" r="0" b="1905"/>
            <wp:wrapTight wrapText="bothSides">
              <wp:wrapPolygon edited="0">
                <wp:start x="0" y="0"/>
                <wp:lineTo x="0" y="21155"/>
                <wp:lineTo x="21416" y="21155"/>
                <wp:lineTo x="214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46" w:rsidRPr="00103838">
        <w:rPr>
          <w:rFonts w:ascii="Times New Roman" w:eastAsiaTheme="minorEastAsia" w:hAnsi="Times New Roman" w:cs="Times New Roman"/>
          <w:b w:val="0"/>
          <w:bCs w:val="0"/>
          <w:color w:val="auto"/>
          <w:highlight w:val="yellow"/>
          <w:u w:val="single"/>
        </w:rPr>
        <w:t>A. Prior to Administration:</w:t>
      </w:r>
    </w:p>
    <w:p w14:paraId="42FBB622" w14:textId="6784C2EE" w:rsidR="009A75F2" w:rsidRPr="00103838" w:rsidRDefault="00085D46" w:rsidP="00B03787">
      <w:pPr>
        <w:pStyle w:val="Heading3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u w:val="single"/>
        </w:rPr>
      </w:pPr>
      <w:r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highlight w:val="yellow"/>
          <w:u w:val="single"/>
        </w:rPr>
        <w:t xml:space="preserve">A.1. </w:t>
      </w:r>
      <w:r w:rsidR="00422499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highlight w:val="yellow"/>
          <w:u w:val="single"/>
        </w:rPr>
        <w:t>Resources</w:t>
      </w:r>
      <w:r w:rsidR="00422499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highlight w:val="yellow"/>
        </w:rPr>
        <w:t>:</w:t>
      </w:r>
      <w:r w:rsidR="00422499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 xml:space="preserve"> </w:t>
      </w:r>
      <w:r w:rsidR="00086A34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 xml:space="preserve">     Recently Update </w:t>
      </w:r>
      <w:proofErr w:type="gramStart"/>
      <w:r w:rsidR="00086A34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>FAQs</w:t>
      </w:r>
      <w:r w:rsidR="00086A34" w:rsidRPr="00103838">
        <w:rPr>
          <w:rFonts w:ascii="Times New Roman" w:hAnsi="Times New Roman" w:cs="Times New Roman"/>
        </w:rPr>
        <w:t xml:space="preserve"> :</w:t>
      </w:r>
      <w:proofErr w:type="gramEnd"/>
      <w:r w:rsidR="00086A34" w:rsidRPr="00103838">
        <w:rPr>
          <w:rFonts w:ascii="Times New Roman" w:hAnsi="Times New Roman" w:cs="Times New Roman"/>
        </w:rPr>
        <w:t xml:space="preserve"> </w:t>
      </w:r>
      <w:proofErr w:type="spellStart"/>
      <w:r w:rsidR="00086A34" w:rsidRPr="00103838">
        <w:rPr>
          <w:rFonts w:ascii="Times New Roman" w:hAnsi="Times New Roman" w:cs="Times New Roman"/>
        </w:rPr>
        <w:t>Weebly</w:t>
      </w:r>
      <w:proofErr w:type="spellEnd"/>
      <w:r w:rsidR="00086A34" w:rsidRPr="00103838">
        <w:rPr>
          <w:rFonts w:ascii="Times New Roman" w:hAnsi="Times New Roman" w:cs="Times New Roman"/>
        </w:rPr>
        <w:t xml:space="preserve"> </w:t>
      </w:r>
      <w:r w:rsidR="00086A34" w:rsidRPr="00103838">
        <w:rPr>
          <w:rFonts w:ascii="Times New Roman" w:eastAsiaTheme="minorEastAsia" w:hAnsi="Times New Roman" w:cs="Times New Roman"/>
          <w:b w:val="0"/>
          <w:bCs w:val="0"/>
          <w:i/>
          <w:color w:val="auto"/>
          <w:sz w:val="22"/>
        </w:rPr>
        <w:t>Implementation Staff&gt;&gt;Implementation Support&gt;&gt;Tripod Student Surveys</w:t>
      </w:r>
    </w:p>
    <w:p w14:paraId="4E7FBC43" w14:textId="5F982196" w:rsidR="00520321" w:rsidRPr="00103838" w:rsidRDefault="006B72FF" w:rsidP="00520321">
      <w:pPr>
        <w:pStyle w:val="Heading3"/>
        <w:numPr>
          <w:ilvl w:val="0"/>
          <w:numId w:val="5"/>
        </w:numPr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</w:pPr>
      <w:r w:rsidRPr="0010383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A6A2391" wp14:editId="444D97A5">
            <wp:simplePos x="0" y="0"/>
            <wp:positionH relativeFrom="column">
              <wp:posOffset>3200400</wp:posOffset>
            </wp:positionH>
            <wp:positionV relativeFrom="paragraph">
              <wp:posOffset>147320</wp:posOffset>
            </wp:positionV>
            <wp:extent cx="3657600" cy="1844675"/>
            <wp:effectExtent l="0" t="0" r="0" b="9525"/>
            <wp:wrapTight wrapText="bothSides">
              <wp:wrapPolygon edited="0">
                <wp:start x="0" y="0"/>
                <wp:lineTo x="0" y="21414"/>
                <wp:lineTo x="21450" y="21414"/>
                <wp:lineTo x="214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321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 xml:space="preserve">A copy of the Tripod Survey </w:t>
      </w:r>
      <w:r w:rsidR="009A75F2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 xml:space="preserve">Questions </w:t>
      </w:r>
      <w:r w:rsidR="00520321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 xml:space="preserve">should be available to </w:t>
      </w:r>
      <w:r w:rsidR="009A75F2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u w:val="single"/>
        </w:rPr>
        <w:t>teachers and parents</w:t>
      </w:r>
      <w:r w:rsidR="009A75F2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 xml:space="preserve"> in school </w:t>
      </w:r>
      <w:r w:rsidR="00520321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>o</w:t>
      </w:r>
      <w:r w:rsidR="00FC0E97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 xml:space="preserve">ffice as a Reference. Print </w:t>
      </w:r>
      <w:r w:rsidR="00520321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 xml:space="preserve">from </w:t>
      </w:r>
      <w:proofErr w:type="spellStart"/>
      <w:r w:rsidR="00520321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>Weebly</w:t>
      </w:r>
      <w:proofErr w:type="spellEnd"/>
      <w:r w:rsidR="00520321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 xml:space="preserve"> website:</w:t>
      </w:r>
      <w:r w:rsidR="00FC0E97" w:rsidRPr="00103838">
        <w:rPr>
          <w:rFonts w:ascii="Times New Roman" w:eastAsiaTheme="minorEastAsia" w:hAnsi="Times New Roman" w:cs="Times New Roman"/>
          <w:b w:val="0"/>
          <w:bCs w:val="0"/>
          <w:color w:val="auto"/>
          <w:sz w:val="22"/>
        </w:rPr>
        <w:t xml:space="preserve"> </w:t>
      </w:r>
      <w:r w:rsidR="00520321" w:rsidRPr="00103838">
        <w:rPr>
          <w:rFonts w:ascii="Times New Roman" w:eastAsiaTheme="minorEastAsia" w:hAnsi="Times New Roman" w:cs="Times New Roman"/>
          <w:b w:val="0"/>
          <w:bCs w:val="0"/>
          <w:i/>
          <w:color w:val="auto"/>
          <w:sz w:val="22"/>
        </w:rPr>
        <w:t>Implementation Staff&gt;&gt;Implementation Support&gt;&gt;Tripod Student Surveys&gt;&gt; Survey Items</w:t>
      </w:r>
    </w:p>
    <w:p w14:paraId="15662BC3" w14:textId="77777777" w:rsidR="009A75F2" w:rsidRDefault="009A75F2" w:rsidP="009A75F2">
      <w:pPr>
        <w:rPr>
          <w:rFonts w:ascii="Arial" w:hAnsi="Arial" w:cs="Arial"/>
        </w:rPr>
      </w:pPr>
    </w:p>
    <w:p w14:paraId="1425317B" w14:textId="77777777" w:rsidR="002566C4" w:rsidRPr="00085D46" w:rsidRDefault="002566C4" w:rsidP="009A75F2">
      <w:pPr>
        <w:rPr>
          <w:rFonts w:ascii="Arial" w:hAnsi="Arial" w:cs="Arial"/>
        </w:rPr>
      </w:pPr>
      <w:bookmarkStart w:id="0" w:name="_GoBack"/>
      <w:bookmarkEnd w:id="0"/>
    </w:p>
    <w:p w14:paraId="0BA98E04" w14:textId="0740E4DA" w:rsidR="00520321" w:rsidRPr="00085D46" w:rsidRDefault="00520321" w:rsidP="00520321">
      <w:pPr>
        <w:rPr>
          <w:rFonts w:ascii="Arial" w:hAnsi="Arial" w:cs="Arial"/>
        </w:rPr>
      </w:pPr>
    </w:p>
    <w:p w14:paraId="760B031C" w14:textId="44F4E8E1" w:rsidR="00C819CA" w:rsidRPr="00103838" w:rsidRDefault="00FD0059" w:rsidP="00FD0059">
      <w:pPr>
        <w:rPr>
          <w:rFonts w:ascii="Times New Roman" w:hAnsi="Times New Roman" w:cs="Times New Roman"/>
          <w:u w:val="single"/>
        </w:rPr>
      </w:pPr>
      <w:r w:rsidRPr="00103838">
        <w:rPr>
          <w:rFonts w:ascii="Times New Roman" w:hAnsi="Times New Roman" w:cs="Times New Roman"/>
          <w:highlight w:val="yellow"/>
          <w:u w:val="single"/>
        </w:rPr>
        <w:lastRenderedPageBreak/>
        <w:t>A.2</w:t>
      </w:r>
      <w:r w:rsidR="009A75F2" w:rsidRPr="00103838">
        <w:rPr>
          <w:rFonts w:ascii="Times New Roman" w:hAnsi="Times New Roman" w:cs="Times New Roman"/>
          <w:highlight w:val="yellow"/>
          <w:u w:val="single"/>
        </w:rPr>
        <w:t xml:space="preserve">. </w:t>
      </w:r>
      <w:r w:rsidR="00BC0EC6" w:rsidRPr="00103838">
        <w:rPr>
          <w:rFonts w:ascii="Times New Roman" w:hAnsi="Times New Roman" w:cs="Times New Roman"/>
          <w:highlight w:val="yellow"/>
          <w:u w:val="single"/>
        </w:rPr>
        <w:t xml:space="preserve">Classroom Tips: </w:t>
      </w:r>
    </w:p>
    <w:p w14:paraId="1F834BED" w14:textId="77777777" w:rsidR="00C819CA" w:rsidRPr="00103838" w:rsidRDefault="00C819CA">
      <w:pPr>
        <w:rPr>
          <w:rFonts w:ascii="Times New Roman" w:hAnsi="Times New Roman" w:cs="Times New Roman"/>
          <w:b/>
          <w:sz w:val="22"/>
        </w:rPr>
      </w:pPr>
      <w:r w:rsidRPr="00103838">
        <w:rPr>
          <w:rFonts w:ascii="Times New Roman" w:hAnsi="Times New Roman" w:cs="Times New Roman"/>
          <w:b/>
          <w:sz w:val="20"/>
        </w:rPr>
        <w:t>For Younger students:</w:t>
      </w:r>
      <w:r w:rsidRPr="00103838">
        <w:rPr>
          <w:rFonts w:ascii="Times New Roman" w:hAnsi="Times New Roman" w:cs="Times New Roman"/>
          <w:b/>
        </w:rPr>
        <w:t xml:space="preserve"> </w:t>
      </w:r>
    </w:p>
    <w:p w14:paraId="0B04753A" w14:textId="44352AC6" w:rsidR="00C819CA" w:rsidRPr="00103838" w:rsidRDefault="0074321E" w:rsidP="00FC0E97">
      <w:pPr>
        <w:rPr>
          <w:rFonts w:ascii="Times New Roman" w:hAnsi="Times New Roman" w:cs="Times New Roman"/>
          <w:sz w:val="20"/>
        </w:rPr>
      </w:pPr>
      <w:r w:rsidRPr="00103838">
        <w:rPr>
          <w:rFonts w:ascii="Times New Roman" w:hAnsi="Times New Roman" w:cs="Times New Roman"/>
          <w:sz w:val="20"/>
        </w:rPr>
        <w:t>Prior to the administration date, they can p</w:t>
      </w:r>
      <w:r w:rsidR="00C819CA" w:rsidRPr="00103838">
        <w:rPr>
          <w:rFonts w:ascii="Times New Roman" w:hAnsi="Times New Roman" w:cs="Times New Roman"/>
          <w:sz w:val="20"/>
        </w:rPr>
        <w:t xml:space="preserve">ractice </w:t>
      </w:r>
      <w:r w:rsidR="009A75F2" w:rsidRPr="00103838">
        <w:rPr>
          <w:rFonts w:ascii="Times New Roman" w:hAnsi="Times New Roman" w:cs="Times New Roman"/>
          <w:sz w:val="20"/>
        </w:rPr>
        <w:t xml:space="preserve">using the pens and </w:t>
      </w:r>
      <w:r w:rsidR="00C819CA" w:rsidRPr="00103838">
        <w:rPr>
          <w:rFonts w:ascii="Times New Roman" w:hAnsi="Times New Roman" w:cs="Times New Roman"/>
          <w:sz w:val="20"/>
        </w:rPr>
        <w:t>marking bubbles (</w:t>
      </w:r>
      <w:r w:rsidR="009A75F2" w:rsidRPr="00103838">
        <w:rPr>
          <w:rFonts w:ascii="Times New Roman" w:hAnsi="Times New Roman" w:cs="Times New Roman"/>
          <w:sz w:val="20"/>
        </w:rPr>
        <w:t>bubbles need to be ‘marked’. D</w:t>
      </w:r>
      <w:r w:rsidR="00C819CA" w:rsidRPr="00103838">
        <w:rPr>
          <w:rFonts w:ascii="Times New Roman" w:hAnsi="Times New Roman" w:cs="Times New Roman"/>
          <w:sz w:val="20"/>
        </w:rPr>
        <w:t xml:space="preserve">oesn’t necessarily mean the bubble has to be filled in completely). </w:t>
      </w:r>
    </w:p>
    <w:p w14:paraId="4511F967" w14:textId="77777777" w:rsidR="003F0DE7" w:rsidRPr="00103838" w:rsidRDefault="003F0DE7" w:rsidP="00FC0E97">
      <w:pPr>
        <w:pStyle w:val="Heading3"/>
        <w:rPr>
          <w:rFonts w:ascii="Times New Roman" w:hAnsi="Times New Roman" w:cs="Times New Roman"/>
          <w:color w:val="000000" w:themeColor="text1"/>
          <w:sz w:val="20"/>
        </w:rPr>
      </w:pPr>
      <w:r w:rsidRPr="00103838">
        <w:rPr>
          <w:rFonts w:ascii="Times New Roman" w:hAnsi="Times New Roman" w:cs="Times New Roman"/>
          <w:color w:val="000000" w:themeColor="text1"/>
          <w:sz w:val="20"/>
        </w:rPr>
        <w:t>Lower Elementary Survey</w:t>
      </w:r>
    </w:p>
    <w:p w14:paraId="6FBF77B2" w14:textId="2264C7CB" w:rsidR="006B72FF" w:rsidRPr="00103838" w:rsidRDefault="003F0DE7" w:rsidP="003F0DE7">
      <w:pPr>
        <w:rPr>
          <w:rFonts w:ascii="Times New Roman" w:hAnsi="Times New Roman" w:cs="Times New Roman"/>
          <w:sz w:val="20"/>
        </w:rPr>
      </w:pPr>
      <w:r w:rsidRPr="00103838">
        <w:rPr>
          <w:rFonts w:ascii="Times New Roman" w:hAnsi="Times New Roman" w:cs="Times New Roman"/>
          <w:sz w:val="20"/>
        </w:rPr>
        <w:t xml:space="preserve">For students in grades K-2, students will be surveyed in small groups (5-10 at a time). The survey and each response option should be </w:t>
      </w:r>
      <w:r w:rsidRPr="00103838">
        <w:rPr>
          <w:rFonts w:ascii="Times New Roman" w:hAnsi="Times New Roman" w:cs="Times New Roman"/>
          <w:b/>
          <w:sz w:val="20"/>
        </w:rPr>
        <w:t>read aloud</w:t>
      </w:r>
      <w:r w:rsidRPr="00103838">
        <w:rPr>
          <w:rFonts w:ascii="Times New Roman" w:hAnsi="Times New Roman" w:cs="Times New Roman"/>
          <w:sz w:val="20"/>
        </w:rPr>
        <w:t xml:space="preserve"> by a proctor, and </w:t>
      </w:r>
      <w:r w:rsidRPr="00103838">
        <w:rPr>
          <w:rFonts w:ascii="Times New Roman" w:hAnsi="Times New Roman" w:cs="Times New Roman"/>
          <w:b/>
          <w:sz w:val="20"/>
        </w:rPr>
        <w:t>NOT</w:t>
      </w:r>
      <w:r w:rsidRPr="00103838">
        <w:rPr>
          <w:rFonts w:ascii="Times New Roman" w:hAnsi="Times New Roman" w:cs="Times New Roman"/>
          <w:sz w:val="20"/>
        </w:rPr>
        <w:t xml:space="preserve"> the teacher of record. </w:t>
      </w:r>
    </w:p>
    <w:p w14:paraId="1F5FD0F1" w14:textId="77777777" w:rsidR="006B72FF" w:rsidRPr="00103838" w:rsidRDefault="006B72FF" w:rsidP="003F0DE7">
      <w:pPr>
        <w:rPr>
          <w:rFonts w:ascii="Times New Roman" w:hAnsi="Times New Roman" w:cs="Times New Roman"/>
          <w:b/>
        </w:rPr>
      </w:pPr>
    </w:p>
    <w:p w14:paraId="573F1D11" w14:textId="613ABEC7" w:rsidR="003F0DE7" w:rsidRPr="00103838" w:rsidRDefault="006B72FF" w:rsidP="003F0DE7">
      <w:pPr>
        <w:rPr>
          <w:rFonts w:ascii="Times New Roman" w:hAnsi="Times New Roman" w:cs="Times New Roman"/>
          <w:b/>
        </w:rPr>
      </w:pPr>
      <w:r w:rsidRPr="00103838">
        <w:rPr>
          <w:rFonts w:ascii="Times New Roman" w:hAnsi="Times New Roman" w:cs="Times New Roman"/>
          <w:b/>
          <w:highlight w:val="yellow"/>
        </w:rPr>
        <w:t xml:space="preserve">  </w:t>
      </w:r>
      <w:r w:rsidR="003F0DE7" w:rsidRPr="00103838">
        <w:rPr>
          <w:rFonts w:ascii="Times New Roman" w:hAnsi="Times New Roman" w:cs="Times New Roman"/>
          <w:b/>
          <w:highlight w:val="yellow"/>
        </w:rPr>
        <w:t>All students:</w:t>
      </w:r>
    </w:p>
    <w:p w14:paraId="2B4AFADB" w14:textId="39DF68F8" w:rsidR="003F0DE7" w:rsidRPr="00A922EE" w:rsidRDefault="003F0DE7" w:rsidP="006B72FF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  <w:sz w:val="20"/>
          <w:szCs w:val="20"/>
        </w:rPr>
      </w:pPr>
      <w:r w:rsidRPr="00A922EE">
        <w:rPr>
          <w:rFonts w:ascii="Times New Roman" w:hAnsi="Times New Roman" w:cs="Times New Roman"/>
          <w:sz w:val="20"/>
          <w:szCs w:val="20"/>
        </w:rPr>
        <w:t>Can X-out mistake</w:t>
      </w:r>
      <w:r w:rsidR="009A75F2" w:rsidRPr="00A922EE">
        <w:rPr>
          <w:rFonts w:ascii="Times New Roman" w:hAnsi="Times New Roman" w:cs="Times New Roman"/>
          <w:sz w:val="20"/>
          <w:szCs w:val="20"/>
        </w:rPr>
        <w:t>nly marked</w:t>
      </w:r>
      <w:r w:rsidRPr="00A922EE">
        <w:rPr>
          <w:rFonts w:ascii="Times New Roman" w:hAnsi="Times New Roman" w:cs="Times New Roman"/>
          <w:sz w:val="20"/>
          <w:szCs w:val="20"/>
        </w:rPr>
        <w:t xml:space="preserve"> bubbl</w:t>
      </w:r>
      <w:r w:rsidR="009A75F2" w:rsidRPr="00A922EE">
        <w:rPr>
          <w:rFonts w:ascii="Times New Roman" w:hAnsi="Times New Roman" w:cs="Times New Roman"/>
          <w:sz w:val="20"/>
          <w:szCs w:val="20"/>
        </w:rPr>
        <w:t xml:space="preserve">e and mark again the </w:t>
      </w:r>
      <w:r w:rsidRPr="00A922EE">
        <w:rPr>
          <w:rFonts w:ascii="Times New Roman" w:hAnsi="Times New Roman" w:cs="Times New Roman"/>
          <w:sz w:val="20"/>
          <w:szCs w:val="20"/>
        </w:rPr>
        <w:t>bubble</w:t>
      </w:r>
      <w:r w:rsidR="009A75F2" w:rsidRPr="00A922EE">
        <w:rPr>
          <w:rFonts w:ascii="Times New Roman" w:hAnsi="Times New Roman" w:cs="Times New Roman"/>
          <w:sz w:val="20"/>
          <w:szCs w:val="20"/>
        </w:rPr>
        <w:t xml:space="preserve"> of choice</w:t>
      </w:r>
      <w:r w:rsidR="006B72FF" w:rsidRPr="00A922EE">
        <w:rPr>
          <w:rFonts w:ascii="Times New Roman" w:hAnsi="Times New Roman" w:cs="Times New Roman"/>
          <w:sz w:val="20"/>
          <w:szCs w:val="20"/>
        </w:rPr>
        <w:t xml:space="preserve"> (see below)</w:t>
      </w:r>
      <w:r w:rsidR="009A75F2" w:rsidRPr="00A922EE">
        <w:rPr>
          <w:rFonts w:ascii="Times New Roman" w:hAnsi="Times New Roman" w:cs="Times New Roman"/>
          <w:sz w:val="20"/>
          <w:szCs w:val="20"/>
        </w:rPr>
        <w:t>.</w:t>
      </w:r>
    </w:p>
    <w:p w14:paraId="1D9185BE" w14:textId="4ACACD82" w:rsidR="009A75F2" w:rsidRPr="00A922EE" w:rsidRDefault="008F7927" w:rsidP="006B72FF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  <w:sz w:val="20"/>
          <w:szCs w:val="20"/>
        </w:rPr>
      </w:pPr>
      <w:r w:rsidRPr="00A922EE">
        <w:rPr>
          <w:rFonts w:ascii="Times New Roman" w:hAnsi="Times New Roman" w:cs="Times New Roman"/>
          <w:sz w:val="20"/>
          <w:szCs w:val="20"/>
        </w:rPr>
        <w:t>Teachers can help students learn</w:t>
      </w:r>
      <w:r w:rsidR="003F0DE7" w:rsidRPr="00A922EE">
        <w:rPr>
          <w:rFonts w:ascii="Times New Roman" w:hAnsi="Times New Roman" w:cs="Times New Roman"/>
          <w:sz w:val="20"/>
          <w:szCs w:val="20"/>
        </w:rPr>
        <w:t xml:space="preserve"> examples of quest</w:t>
      </w:r>
      <w:r w:rsidRPr="00A922EE">
        <w:rPr>
          <w:rFonts w:ascii="Times New Roman" w:hAnsi="Times New Roman" w:cs="Times New Roman"/>
          <w:sz w:val="20"/>
          <w:szCs w:val="20"/>
        </w:rPr>
        <w:t>ions where negative answer (</w:t>
      </w:r>
      <w:r w:rsidRPr="00A922EE">
        <w:rPr>
          <w:rFonts w:ascii="Times New Roman" w:hAnsi="Times New Roman" w:cs="Times New Roman"/>
          <w:b/>
          <w:sz w:val="20"/>
          <w:szCs w:val="20"/>
        </w:rPr>
        <w:t>no</w:t>
      </w:r>
      <w:r w:rsidRPr="00A922EE">
        <w:rPr>
          <w:rFonts w:ascii="Times New Roman" w:hAnsi="Times New Roman" w:cs="Times New Roman"/>
          <w:sz w:val="20"/>
          <w:szCs w:val="20"/>
        </w:rPr>
        <w:t xml:space="preserve"> </w:t>
      </w:r>
      <w:r w:rsidR="003F0DE7" w:rsidRPr="00A922EE">
        <w:rPr>
          <w:rFonts w:ascii="Times New Roman" w:hAnsi="Times New Roman" w:cs="Times New Roman"/>
          <w:sz w:val="20"/>
          <w:szCs w:val="20"/>
        </w:rPr>
        <w:t xml:space="preserve">or </w:t>
      </w:r>
      <w:r w:rsidR="003F0DE7" w:rsidRPr="00A922EE">
        <w:rPr>
          <w:rFonts w:ascii="Times New Roman" w:hAnsi="Times New Roman" w:cs="Times New Roman"/>
          <w:b/>
          <w:sz w:val="20"/>
          <w:szCs w:val="20"/>
        </w:rPr>
        <w:t>disagreement</w:t>
      </w:r>
      <w:r w:rsidRPr="00A922EE">
        <w:rPr>
          <w:rFonts w:ascii="Times New Roman" w:hAnsi="Times New Roman" w:cs="Times New Roman"/>
          <w:sz w:val="20"/>
          <w:szCs w:val="20"/>
        </w:rPr>
        <w:t>)</w:t>
      </w:r>
      <w:r w:rsidR="003F0DE7" w:rsidRPr="00A922EE">
        <w:rPr>
          <w:rFonts w:ascii="Times New Roman" w:hAnsi="Times New Roman" w:cs="Times New Roman"/>
          <w:sz w:val="20"/>
          <w:szCs w:val="20"/>
        </w:rPr>
        <w:t xml:space="preserve"> may actually be a </w:t>
      </w:r>
      <w:r w:rsidR="003F0DE7" w:rsidRPr="00A922EE">
        <w:rPr>
          <w:rFonts w:ascii="Times New Roman" w:hAnsi="Times New Roman" w:cs="Times New Roman"/>
          <w:i/>
          <w:sz w:val="20"/>
          <w:szCs w:val="20"/>
        </w:rPr>
        <w:t>favorable response</w:t>
      </w:r>
      <w:r w:rsidRPr="00A922EE">
        <w:rPr>
          <w:rFonts w:ascii="Times New Roman" w:hAnsi="Times New Roman" w:cs="Times New Roman"/>
          <w:i/>
          <w:sz w:val="20"/>
          <w:szCs w:val="20"/>
        </w:rPr>
        <w:t xml:space="preserve"> for the teacher</w:t>
      </w:r>
      <w:r w:rsidR="003F0DE7" w:rsidRPr="00A922EE">
        <w:rPr>
          <w:rFonts w:ascii="Times New Roman" w:hAnsi="Times New Roman" w:cs="Times New Roman"/>
          <w:sz w:val="20"/>
          <w:szCs w:val="20"/>
        </w:rPr>
        <w:t>. See example</w:t>
      </w:r>
      <w:r w:rsidR="003158E9" w:rsidRPr="00A922EE">
        <w:rPr>
          <w:rFonts w:ascii="Times New Roman" w:hAnsi="Times New Roman" w:cs="Times New Roman"/>
          <w:sz w:val="20"/>
          <w:szCs w:val="20"/>
        </w:rPr>
        <w:t>s</w:t>
      </w:r>
      <w:r w:rsidR="003F0DE7" w:rsidRPr="00A922EE">
        <w:rPr>
          <w:rFonts w:ascii="Times New Roman" w:hAnsi="Times New Roman" w:cs="Times New Roman"/>
          <w:sz w:val="20"/>
          <w:szCs w:val="20"/>
        </w:rPr>
        <w:t xml:space="preserve"> with black arrow</w:t>
      </w:r>
      <w:r w:rsidR="003158E9" w:rsidRPr="00A922EE">
        <w:rPr>
          <w:rFonts w:ascii="Times New Roman" w:hAnsi="Times New Roman" w:cs="Times New Roman"/>
          <w:sz w:val="20"/>
          <w:szCs w:val="20"/>
        </w:rPr>
        <w:t>s</w:t>
      </w:r>
      <w:r w:rsidR="003F0DE7" w:rsidRPr="00A922EE">
        <w:rPr>
          <w:rFonts w:ascii="Times New Roman" w:hAnsi="Times New Roman" w:cs="Times New Roman"/>
          <w:sz w:val="20"/>
          <w:szCs w:val="20"/>
        </w:rPr>
        <w:t xml:space="preserve"> below. </w:t>
      </w:r>
    </w:p>
    <w:p w14:paraId="138FD9B4" w14:textId="77777777" w:rsidR="00FD0059" w:rsidRPr="00103838" w:rsidRDefault="00FD0059" w:rsidP="009A75F2">
      <w:pPr>
        <w:pStyle w:val="ListParagraph"/>
        <w:rPr>
          <w:rFonts w:ascii="Times New Roman" w:hAnsi="Times New Roman" w:cs="Times New Roman"/>
          <w:sz w:val="22"/>
        </w:rPr>
      </w:pPr>
    </w:p>
    <w:p w14:paraId="72C486CA" w14:textId="77777777" w:rsidR="009A75F2" w:rsidRPr="00103838" w:rsidRDefault="009A75F2" w:rsidP="00BC0EC6">
      <w:pPr>
        <w:rPr>
          <w:rFonts w:ascii="Times New Roman" w:hAnsi="Times New Roman" w:cs="Times New Roman"/>
          <w:b/>
          <w:sz w:val="22"/>
        </w:rPr>
      </w:pPr>
      <w:r w:rsidRPr="00103838">
        <w:rPr>
          <w:rFonts w:ascii="Times New Roman" w:hAnsi="Times New Roman" w:cs="Times New Roman"/>
          <w:b/>
          <w:sz w:val="22"/>
          <w:highlight w:val="yellow"/>
        </w:rPr>
        <w:t>Lower Elementary Example</w:t>
      </w:r>
    </w:p>
    <w:p w14:paraId="7873D922" w14:textId="77777777" w:rsidR="003F0DE7" w:rsidRPr="00103838" w:rsidRDefault="003F0DE7">
      <w:pPr>
        <w:rPr>
          <w:rFonts w:ascii="Times New Roman" w:hAnsi="Times New Roman" w:cs="Times New Roman"/>
          <w:sz w:val="22"/>
        </w:rPr>
      </w:pPr>
      <w:r w:rsidRPr="00103838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5F3DF3B" wp14:editId="470E870C">
            <wp:extent cx="4345517" cy="1346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517" cy="134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E0F8" w14:textId="5957409D" w:rsidR="003158E9" w:rsidRPr="00103838" w:rsidRDefault="00B548CC">
      <w:pPr>
        <w:rPr>
          <w:rFonts w:ascii="Times New Roman" w:hAnsi="Times New Roman" w:cs="Times New Roman"/>
          <w:sz w:val="22"/>
        </w:rPr>
      </w:pPr>
      <w:r w:rsidRPr="00103838">
        <w:rPr>
          <w:rFonts w:ascii="Times New Roman" w:hAnsi="Times New Roman" w:cs="Times New Roman"/>
          <w:b/>
          <w:sz w:val="22"/>
        </w:rPr>
        <w:t xml:space="preserve"> </w:t>
      </w:r>
      <w:r w:rsidR="003158E9" w:rsidRPr="00103838">
        <w:rPr>
          <w:rFonts w:ascii="Times New Roman" w:hAnsi="Times New Roman" w:cs="Times New Roman"/>
          <w:b/>
          <w:sz w:val="22"/>
          <w:highlight w:val="yellow"/>
        </w:rPr>
        <w:t xml:space="preserve">Upper Elementary </w:t>
      </w:r>
      <w:proofErr w:type="gramStart"/>
      <w:r w:rsidR="003158E9" w:rsidRPr="00103838">
        <w:rPr>
          <w:rFonts w:ascii="Times New Roman" w:hAnsi="Times New Roman" w:cs="Times New Roman"/>
          <w:b/>
          <w:sz w:val="22"/>
          <w:highlight w:val="yellow"/>
        </w:rPr>
        <w:t>Example</w:t>
      </w:r>
      <w:r w:rsidR="003158E9" w:rsidRPr="00103838">
        <w:rPr>
          <w:rFonts w:ascii="Times New Roman" w:hAnsi="Times New Roman" w:cs="Times New Roman"/>
          <w:sz w:val="22"/>
        </w:rPr>
        <w:t xml:space="preserve">                               </w:t>
      </w:r>
      <w:r w:rsidR="00FD0059" w:rsidRPr="00103838">
        <w:rPr>
          <w:rFonts w:ascii="Times New Roman" w:hAnsi="Times New Roman" w:cs="Times New Roman"/>
          <w:sz w:val="22"/>
        </w:rPr>
        <w:t xml:space="preserve"> </w:t>
      </w:r>
      <w:r w:rsidR="00BC0EC6" w:rsidRPr="00103838">
        <w:rPr>
          <w:rFonts w:ascii="Times New Roman" w:hAnsi="Times New Roman" w:cs="Times New Roman"/>
          <w:sz w:val="22"/>
        </w:rPr>
        <w:t xml:space="preserve">  </w:t>
      </w:r>
      <w:r w:rsidR="003158E9" w:rsidRPr="00103838">
        <w:rPr>
          <w:rFonts w:ascii="Times New Roman" w:hAnsi="Times New Roman" w:cs="Times New Roman"/>
          <w:sz w:val="22"/>
        </w:rPr>
        <w:t xml:space="preserve">  </w:t>
      </w:r>
      <w:proofErr w:type="gramEnd"/>
      <w:r w:rsidR="003158E9" w:rsidRPr="00103838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1A6C6C3" wp14:editId="7623E673">
            <wp:extent cx="1922145" cy="4318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4810" w14:textId="77777777" w:rsidR="003158E9" w:rsidRPr="00103838" w:rsidRDefault="003F0DE7">
      <w:pPr>
        <w:rPr>
          <w:rFonts w:ascii="Times New Roman" w:hAnsi="Times New Roman" w:cs="Times New Roman"/>
        </w:rPr>
      </w:pPr>
      <w:r w:rsidRPr="00103838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A4CD226" wp14:editId="5026D14C">
            <wp:extent cx="5113655" cy="550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499A" w14:textId="77777777" w:rsidR="003158E9" w:rsidRPr="00103838" w:rsidRDefault="003158E9">
      <w:pPr>
        <w:rPr>
          <w:rFonts w:ascii="Times New Roman" w:hAnsi="Times New Roman" w:cs="Times New Roman"/>
        </w:rPr>
      </w:pPr>
    </w:p>
    <w:p w14:paraId="3CD59733" w14:textId="03569ABC" w:rsidR="003F0DE7" w:rsidRPr="00103838" w:rsidRDefault="003158E9">
      <w:pPr>
        <w:rPr>
          <w:rFonts w:ascii="Times New Roman" w:hAnsi="Times New Roman" w:cs="Times New Roman"/>
          <w:sz w:val="22"/>
        </w:rPr>
      </w:pPr>
      <w:r w:rsidRPr="00103838">
        <w:rPr>
          <w:rFonts w:ascii="Times New Roman" w:hAnsi="Times New Roman" w:cs="Times New Roman"/>
        </w:rPr>
        <w:t xml:space="preserve"> </w:t>
      </w:r>
      <w:r w:rsidR="00FD0059" w:rsidRPr="00103838">
        <w:rPr>
          <w:rFonts w:ascii="Times New Roman" w:hAnsi="Times New Roman" w:cs="Times New Roman"/>
          <w:b/>
          <w:sz w:val="22"/>
          <w:highlight w:val="yellow"/>
        </w:rPr>
        <w:t>Secondary Example</w:t>
      </w:r>
      <w:r w:rsidR="00FD0059" w:rsidRPr="00103838">
        <w:rPr>
          <w:rFonts w:ascii="Times New Roman" w:hAnsi="Times New Roman" w:cs="Times New Roman"/>
        </w:rPr>
        <w:t xml:space="preserve">      </w:t>
      </w:r>
      <w:r w:rsidR="00B548CC" w:rsidRPr="00103838">
        <w:rPr>
          <w:rFonts w:ascii="Times New Roman" w:hAnsi="Times New Roman" w:cs="Times New Roman"/>
        </w:rPr>
        <w:tab/>
        <w:t xml:space="preserve">                       </w:t>
      </w:r>
      <w:r w:rsidR="00BC0EC6" w:rsidRPr="00103838">
        <w:rPr>
          <w:rFonts w:ascii="Times New Roman" w:hAnsi="Times New Roman" w:cs="Times New Roman"/>
        </w:rPr>
        <w:t xml:space="preserve"> </w:t>
      </w:r>
      <w:r w:rsidR="00B548CC" w:rsidRPr="00103838">
        <w:rPr>
          <w:rFonts w:ascii="Times New Roman" w:hAnsi="Times New Roman" w:cs="Times New Roman"/>
        </w:rPr>
        <w:t xml:space="preserve">      </w:t>
      </w:r>
      <w:r w:rsidR="00FD0059" w:rsidRPr="00103838">
        <w:rPr>
          <w:rFonts w:ascii="Times New Roman" w:hAnsi="Times New Roman" w:cs="Times New Roman"/>
        </w:rPr>
        <w:t xml:space="preserve">    </w:t>
      </w:r>
      <w:r w:rsidRPr="00103838">
        <w:rPr>
          <w:rFonts w:ascii="Times New Roman" w:hAnsi="Times New Roman" w:cs="Times New Roman"/>
        </w:rPr>
        <w:t xml:space="preserve">  </w:t>
      </w:r>
      <w:r w:rsidR="00B548CC" w:rsidRPr="00103838">
        <w:rPr>
          <w:rFonts w:ascii="Times New Roman" w:hAnsi="Times New Roman" w:cs="Times New Roman"/>
          <w:noProof/>
        </w:rPr>
        <w:drawing>
          <wp:inline distT="0" distB="0" distL="0" distR="0" wp14:anchorId="7C38341C" wp14:editId="13341EC5">
            <wp:extent cx="2235200" cy="3473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838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18D2423" wp14:editId="2EB031E0">
            <wp:extent cx="5486400" cy="2128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5BD6" w14:textId="77777777" w:rsidR="003158E9" w:rsidRPr="00103838" w:rsidRDefault="00B548CC">
      <w:pPr>
        <w:rPr>
          <w:rFonts w:ascii="Times New Roman" w:hAnsi="Times New Roman" w:cs="Times New Roman"/>
          <w:sz w:val="22"/>
        </w:rPr>
      </w:pPr>
      <w:r w:rsidRPr="00103838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8762C14" wp14:editId="2885BC9B">
            <wp:extent cx="5486400" cy="72995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E188E" w14:textId="77777777" w:rsidR="003158E9" w:rsidRPr="00103838" w:rsidRDefault="003158E9">
      <w:pPr>
        <w:rPr>
          <w:rFonts w:ascii="Times New Roman" w:hAnsi="Times New Roman" w:cs="Times New Roman"/>
          <w:sz w:val="22"/>
        </w:rPr>
      </w:pPr>
    </w:p>
    <w:p w14:paraId="1290C413" w14:textId="77777777" w:rsidR="00060898" w:rsidRPr="00103838" w:rsidRDefault="00C819CA">
      <w:pPr>
        <w:rPr>
          <w:rFonts w:ascii="Times New Roman" w:hAnsi="Times New Roman" w:cs="Times New Roman"/>
          <w:sz w:val="20"/>
          <w:szCs w:val="20"/>
        </w:rPr>
      </w:pPr>
      <w:r w:rsidRPr="00103838">
        <w:rPr>
          <w:rFonts w:ascii="Times New Roman" w:hAnsi="Times New Roman" w:cs="Times New Roman"/>
          <w:sz w:val="20"/>
          <w:szCs w:val="20"/>
        </w:rPr>
        <w:t>If the surveys have student name labels, there are additional “blank” surveys (with no names included) provided for any students added to the class since the roster was gathered.</w:t>
      </w:r>
    </w:p>
    <w:p w14:paraId="2DC69790" w14:textId="6DB8BB1F" w:rsidR="008F7927" w:rsidRPr="00103838" w:rsidRDefault="0074321E" w:rsidP="0074321E">
      <w:pPr>
        <w:pStyle w:val="Heading3"/>
        <w:rPr>
          <w:rFonts w:ascii="Times New Roman" w:hAnsi="Times New Roman" w:cs="Times New Roman"/>
          <w:color w:val="000000" w:themeColor="text1"/>
          <w:u w:val="single"/>
        </w:rPr>
      </w:pPr>
      <w:r w:rsidRPr="00103838">
        <w:rPr>
          <w:rFonts w:ascii="Times New Roman" w:hAnsi="Times New Roman" w:cs="Times New Roman"/>
          <w:color w:val="000000" w:themeColor="text1"/>
          <w:highlight w:val="yellow"/>
          <w:u w:val="single"/>
        </w:rPr>
        <w:t>B</w:t>
      </w:r>
      <w:r w:rsidR="008F7927" w:rsidRPr="00103838">
        <w:rPr>
          <w:rFonts w:ascii="Times New Roman" w:hAnsi="Times New Roman" w:cs="Times New Roman"/>
          <w:color w:val="000000" w:themeColor="text1"/>
          <w:highlight w:val="yellow"/>
          <w:u w:val="single"/>
        </w:rPr>
        <w:t>. During Administration:</w:t>
      </w:r>
    </w:p>
    <w:p w14:paraId="29626EB5" w14:textId="77777777" w:rsidR="00085D46" w:rsidRPr="00103838" w:rsidRDefault="00085D46" w:rsidP="00085D46">
      <w:pPr>
        <w:spacing w:before="43"/>
        <w:ind w:right="126" w:firstLine="1"/>
        <w:rPr>
          <w:rFonts w:ascii="Times New Roman" w:eastAsia="Verdana" w:hAnsi="Times New Roman" w:cs="Times New Roman"/>
          <w:spacing w:val="1"/>
          <w:w w:val="99"/>
          <w:sz w:val="20"/>
          <w:szCs w:val="20"/>
        </w:rPr>
      </w:pPr>
    </w:p>
    <w:p w14:paraId="185AAA54" w14:textId="2785165F" w:rsidR="00085D46" w:rsidRPr="00103838" w:rsidRDefault="002F2671" w:rsidP="002F2671">
      <w:pPr>
        <w:pStyle w:val="ListParagraph"/>
        <w:numPr>
          <w:ilvl w:val="0"/>
          <w:numId w:val="4"/>
        </w:numPr>
        <w:spacing w:before="43"/>
        <w:ind w:right="126"/>
        <w:rPr>
          <w:rFonts w:ascii="Times New Roman" w:eastAsia="Verdana" w:hAnsi="Times New Roman" w:cs="Times New Roman"/>
          <w:spacing w:val="1"/>
          <w:w w:val="99"/>
          <w:sz w:val="18"/>
          <w:szCs w:val="20"/>
        </w:rPr>
      </w:pPr>
      <w:r w:rsidRPr="00103838">
        <w:rPr>
          <w:rFonts w:ascii="Times New Roman" w:eastAsia="Verdana" w:hAnsi="Times New Roman" w:cs="Times New Roman"/>
          <w:spacing w:val="1"/>
          <w:w w:val="99"/>
          <w:sz w:val="20"/>
          <w:szCs w:val="20"/>
          <w:highlight w:val="yellow"/>
        </w:rPr>
        <w:t>Before starting to take the survey,</w:t>
      </w:r>
      <w:r w:rsidR="00085D46" w:rsidRPr="00103838">
        <w:rPr>
          <w:rFonts w:ascii="Times New Roman" w:eastAsia="Verdana" w:hAnsi="Times New Roman" w:cs="Times New Roman"/>
          <w:spacing w:val="1"/>
          <w:w w:val="99"/>
          <w:sz w:val="20"/>
          <w:szCs w:val="20"/>
          <w:highlight w:val="yellow"/>
        </w:rPr>
        <w:t xml:space="preserve"> students </w:t>
      </w:r>
      <w:r w:rsidR="00085D46" w:rsidRPr="00103838">
        <w:rPr>
          <w:rFonts w:ascii="Times New Roman" w:eastAsia="Verdana" w:hAnsi="Times New Roman" w:cs="Times New Roman"/>
          <w:spacing w:val="1"/>
          <w:w w:val="99"/>
          <w:sz w:val="20"/>
          <w:szCs w:val="20"/>
          <w:highlight w:val="yellow"/>
          <w:u w:val="single"/>
        </w:rPr>
        <w:t>must be REMINDED</w:t>
      </w:r>
      <w:r w:rsidR="00085D46" w:rsidRPr="00103838">
        <w:rPr>
          <w:rFonts w:ascii="Times New Roman" w:eastAsia="Verdana" w:hAnsi="Times New Roman" w:cs="Times New Roman"/>
          <w:spacing w:val="1"/>
          <w:w w:val="99"/>
          <w:sz w:val="20"/>
          <w:szCs w:val="20"/>
          <w:highlight w:val="yellow"/>
        </w:rPr>
        <w:t xml:space="preserve"> who they are taking the survey for</w:t>
      </w:r>
      <w:r w:rsidRPr="00103838">
        <w:rPr>
          <w:rFonts w:ascii="Times New Roman" w:eastAsia="Verdana" w:hAnsi="Times New Roman" w:cs="Times New Roman"/>
          <w:spacing w:val="1"/>
          <w:w w:val="99"/>
          <w:sz w:val="20"/>
          <w:szCs w:val="20"/>
        </w:rPr>
        <w:t xml:space="preserve"> and which class as necessary (math or science for example). </w:t>
      </w:r>
      <w:r w:rsidR="00085D46" w:rsidRPr="00103838">
        <w:rPr>
          <w:rFonts w:ascii="Times New Roman" w:eastAsia="Verdana" w:hAnsi="Times New Roman" w:cs="Times New Roman"/>
          <w:spacing w:val="1"/>
          <w:w w:val="99"/>
          <w:sz w:val="18"/>
          <w:szCs w:val="20"/>
        </w:rPr>
        <w:t>They shouldn’t be under any wrong impression that the survey is for someone e</w:t>
      </w:r>
      <w:r w:rsidRPr="00103838">
        <w:rPr>
          <w:rFonts w:ascii="Times New Roman" w:eastAsia="Verdana" w:hAnsi="Times New Roman" w:cs="Times New Roman"/>
          <w:spacing w:val="1"/>
          <w:w w:val="99"/>
          <w:sz w:val="18"/>
          <w:szCs w:val="20"/>
        </w:rPr>
        <w:t xml:space="preserve">lse than their regular teacher. This is </w:t>
      </w:r>
      <w:r w:rsidR="000D622E" w:rsidRPr="00103838">
        <w:rPr>
          <w:rFonts w:ascii="Times New Roman" w:eastAsia="Verdana" w:hAnsi="Times New Roman" w:cs="Times New Roman"/>
          <w:spacing w:val="1"/>
          <w:w w:val="99"/>
          <w:sz w:val="18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1"/>
          <w:w w:val="99"/>
          <w:sz w:val="18"/>
          <w:szCs w:val="20"/>
        </w:rPr>
        <w:t xml:space="preserve">specially important if they have a </w:t>
      </w:r>
      <w:proofErr w:type="gramStart"/>
      <w:r w:rsidRPr="00103838">
        <w:rPr>
          <w:rFonts w:ascii="Times New Roman" w:eastAsia="Verdana" w:hAnsi="Times New Roman" w:cs="Times New Roman"/>
          <w:spacing w:val="1"/>
          <w:w w:val="99"/>
          <w:sz w:val="18"/>
          <w:szCs w:val="20"/>
        </w:rPr>
        <w:t>long term</w:t>
      </w:r>
      <w:proofErr w:type="gramEnd"/>
      <w:r w:rsidRPr="00103838">
        <w:rPr>
          <w:rFonts w:ascii="Times New Roman" w:eastAsia="Verdana" w:hAnsi="Times New Roman" w:cs="Times New Roman"/>
          <w:spacing w:val="1"/>
          <w:w w:val="99"/>
          <w:sz w:val="18"/>
          <w:szCs w:val="20"/>
        </w:rPr>
        <w:t xml:space="preserve"> sub and also for younger students. </w:t>
      </w:r>
    </w:p>
    <w:p w14:paraId="7666F7C2" w14:textId="77777777" w:rsidR="002F2671" w:rsidRPr="00103838" w:rsidRDefault="002F2671" w:rsidP="002F2671">
      <w:pPr>
        <w:pStyle w:val="ListParagraph"/>
        <w:spacing w:before="43"/>
        <w:ind w:left="361" w:right="126"/>
        <w:rPr>
          <w:rFonts w:ascii="Times New Roman" w:eastAsia="Verdana" w:hAnsi="Times New Roman" w:cs="Times New Roman"/>
          <w:spacing w:val="1"/>
          <w:w w:val="99"/>
          <w:sz w:val="14"/>
          <w:szCs w:val="20"/>
        </w:rPr>
      </w:pPr>
    </w:p>
    <w:p w14:paraId="0038C09D" w14:textId="1E728257" w:rsidR="00085D46" w:rsidRPr="00103838" w:rsidRDefault="00085D46" w:rsidP="00C819CA">
      <w:pPr>
        <w:pStyle w:val="ListParagraph"/>
        <w:numPr>
          <w:ilvl w:val="0"/>
          <w:numId w:val="4"/>
        </w:numPr>
        <w:spacing w:before="43"/>
        <w:ind w:right="126"/>
        <w:rPr>
          <w:rFonts w:ascii="Times New Roman" w:eastAsia="Verdana" w:hAnsi="Times New Roman" w:cs="Times New Roman"/>
          <w:sz w:val="20"/>
          <w:szCs w:val="20"/>
        </w:rPr>
      </w:pPr>
      <w:r w:rsidRPr="00103838">
        <w:rPr>
          <w:rFonts w:ascii="Times New Roman" w:eastAsia="Verdana" w:hAnsi="Times New Roman" w:cs="Times New Roman"/>
          <w:spacing w:val="1"/>
          <w:w w:val="99"/>
          <w:sz w:val="20"/>
          <w:szCs w:val="20"/>
        </w:rPr>
        <w:t>Stud</w:t>
      </w:r>
      <w:r w:rsidRPr="00103838">
        <w:rPr>
          <w:rFonts w:ascii="Times New Roman" w:eastAsia="Verdana" w:hAnsi="Times New Roman" w:cs="Times New Roman"/>
          <w:spacing w:val="-1"/>
          <w:w w:val="99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1"/>
          <w:w w:val="99"/>
          <w:sz w:val="20"/>
          <w:szCs w:val="20"/>
        </w:rPr>
        <w:t>n</w:t>
      </w:r>
      <w:r w:rsidRPr="00103838">
        <w:rPr>
          <w:rFonts w:ascii="Times New Roman" w:eastAsia="Verdana" w:hAnsi="Times New Roman" w:cs="Times New Roman"/>
          <w:w w:val="99"/>
          <w:sz w:val="20"/>
          <w:szCs w:val="20"/>
        </w:rPr>
        <w:t xml:space="preserve">t </w:t>
      </w:r>
      <w:r w:rsidRPr="00103838">
        <w:rPr>
          <w:rFonts w:ascii="Times New Roman" w:eastAsia="Verdana" w:hAnsi="Times New Roman" w:cs="Times New Roman"/>
          <w:spacing w:val="1"/>
          <w:w w:val="99"/>
          <w:sz w:val="20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-1"/>
          <w:w w:val="99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w w:val="99"/>
          <w:sz w:val="20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-1"/>
          <w:w w:val="99"/>
          <w:sz w:val="20"/>
          <w:szCs w:val="20"/>
        </w:rPr>
        <w:t>c</w:t>
      </w:r>
      <w:r w:rsidRPr="00103838">
        <w:rPr>
          <w:rFonts w:ascii="Times New Roman" w:eastAsia="Verdana" w:hAnsi="Times New Roman" w:cs="Times New Roman"/>
          <w:spacing w:val="1"/>
          <w:w w:val="99"/>
          <w:sz w:val="20"/>
          <w:szCs w:val="20"/>
        </w:rPr>
        <w:t>he</w:t>
      </w:r>
      <w:r w:rsidRPr="00103838">
        <w:rPr>
          <w:rFonts w:ascii="Times New Roman" w:eastAsia="Verdana" w:hAnsi="Times New Roman" w:cs="Times New Roman"/>
          <w:spacing w:val="-1"/>
          <w:w w:val="99"/>
          <w:sz w:val="20"/>
          <w:szCs w:val="20"/>
        </w:rPr>
        <w:t>r</w:t>
      </w:r>
      <w:r w:rsidRPr="00103838">
        <w:rPr>
          <w:rFonts w:ascii="Times New Roman" w:eastAsia="Verdana" w:hAnsi="Times New Roman" w:cs="Times New Roman"/>
          <w:w w:val="99"/>
          <w:sz w:val="20"/>
          <w:szCs w:val="20"/>
        </w:rPr>
        <w:t xml:space="preserve">s 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m</w:t>
      </w:r>
      <w:r w:rsidRPr="00103838">
        <w:rPr>
          <w:rFonts w:ascii="Times New Roman" w:eastAsia="Verdana" w:hAnsi="Times New Roman" w:cs="Times New Roman"/>
          <w:sz w:val="20"/>
          <w:szCs w:val="20"/>
        </w:rPr>
        <w:t>ay</w:t>
      </w:r>
      <w:r w:rsidRPr="00103838">
        <w:rPr>
          <w:rFonts w:ascii="Times New Roman" w:eastAsia="Verdana" w:hAnsi="Times New Roman" w:cs="Times New Roman"/>
          <w:spacing w:val="-3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s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uppo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r</w:t>
      </w:r>
      <w:r w:rsidRPr="00103838">
        <w:rPr>
          <w:rFonts w:ascii="Times New Roman" w:eastAsia="Verdana" w:hAnsi="Times New Roman" w:cs="Times New Roman"/>
          <w:sz w:val="20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-8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th</w:t>
      </w:r>
      <w:r w:rsidRPr="00103838">
        <w:rPr>
          <w:rFonts w:ascii="Times New Roman" w:eastAsia="Verdana" w:hAnsi="Times New Roman" w:cs="Times New Roman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-4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c</w:t>
      </w:r>
      <w:r w:rsidRPr="00103838">
        <w:rPr>
          <w:rFonts w:ascii="Times New Roman" w:eastAsia="Verdana" w:hAnsi="Times New Roman" w:cs="Times New Roman"/>
          <w:spacing w:val="3"/>
          <w:sz w:val="20"/>
          <w:szCs w:val="20"/>
        </w:rPr>
        <w:t>l</w:t>
      </w:r>
      <w:r w:rsidRPr="00103838">
        <w:rPr>
          <w:rFonts w:ascii="Times New Roman" w:eastAsia="Verdana" w:hAnsi="Times New Roman" w:cs="Times New Roman"/>
          <w:sz w:val="20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ss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ro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o</w:t>
      </w:r>
      <w:r w:rsidRPr="00103838">
        <w:rPr>
          <w:rFonts w:ascii="Times New Roman" w:eastAsia="Verdana" w:hAnsi="Times New Roman" w:cs="Times New Roman"/>
          <w:sz w:val="20"/>
          <w:szCs w:val="20"/>
        </w:rPr>
        <w:t>m</w:t>
      </w:r>
      <w:r w:rsidRPr="00103838">
        <w:rPr>
          <w:rFonts w:ascii="Times New Roman" w:eastAsia="Verdana" w:hAnsi="Times New Roman" w:cs="Times New Roman"/>
          <w:spacing w:val="-10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b</w:t>
      </w:r>
      <w:r w:rsidRPr="00103838">
        <w:rPr>
          <w:rFonts w:ascii="Times New Roman" w:eastAsia="Verdana" w:hAnsi="Times New Roman" w:cs="Times New Roman"/>
          <w:sz w:val="20"/>
          <w:szCs w:val="20"/>
        </w:rPr>
        <w:t>y</w:t>
      </w:r>
      <w:r w:rsidRPr="00103838">
        <w:rPr>
          <w:rFonts w:ascii="Times New Roman" w:eastAsia="Verdana" w:hAnsi="Times New Roman" w:cs="Times New Roman"/>
          <w:spacing w:val="-3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3"/>
          <w:sz w:val="20"/>
          <w:szCs w:val="20"/>
        </w:rPr>
        <w:t>p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r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oc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tor</w:t>
      </w:r>
      <w:r w:rsidRPr="00103838">
        <w:rPr>
          <w:rFonts w:ascii="Times New Roman" w:eastAsia="Verdana" w:hAnsi="Times New Roman" w:cs="Times New Roman"/>
          <w:spacing w:val="3"/>
          <w:sz w:val="20"/>
          <w:szCs w:val="20"/>
        </w:rPr>
        <w:t>i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n</w:t>
      </w:r>
      <w:r w:rsidRPr="00103838">
        <w:rPr>
          <w:rFonts w:ascii="Times New Roman" w:eastAsia="Verdana" w:hAnsi="Times New Roman" w:cs="Times New Roman"/>
          <w:sz w:val="20"/>
          <w:szCs w:val="20"/>
        </w:rPr>
        <w:t>g</w:t>
      </w:r>
      <w:r w:rsidRPr="00103838">
        <w:rPr>
          <w:rFonts w:ascii="Times New Roman" w:eastAsia="Verdana" w:hAnsi="Times New Roman" w:cs="Times New Roman"/>
          <w:spacing w:val="-10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-2"/>
          <w:sz w:val="20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h</w:t>
      </w:r>
      <w:r w:rsidRPr="00103838">
        <w:rPr>
          <w:rFonts w:ascii="Times New Roman" w:eastAsia="Verdana" w:hAnsi="Times New Roman" w:cs="Times New Roman"/>
          <w:sz w:val="20"/>
          <w:szCs w:val="20"/>
        </w:rPr>
        <w:t>at</w:t>
      </w:r>
      <w:r w:rsidRPr="00103838">
        <w:rPr>
          <w:rFonts w:ascii="Times New Roman" w:eastAsia="Verdana" w:hAnsi="Times New Roman" w:cs="Times New Roman"/>
          <w:spacing w:val="-4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sz w:val="20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c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he</w:t>
      </w:r>
      <w:r w:rsidRPr="00103838">
        <w:rPr>
          <w:rFonts w:ascii="Times New Roman" w:eastAsia="Verdana" w:hAnsi="Times New Roman" w:cs="Times New Roman"/>
          <w:sz w:val="20"/>
          <w:szCs w:val="20"/>
        </w:rPr>
        <w:t>r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’</w:t>
      </w:r>
      <w:r w:rsidRPr="00103838">
        <w:rPr>
          <w:rFonts w:ascii="Times New Roman" w:eastAsia="Verdana" w:hAnsi="Times New Roman" w:cs="Times New Roman"/>
          <w:sz w:val="20"/>
          <w:szCs w:val="20"/>
        </w:rPr>
        <w:t>s</w:t>
      </w:r>
      <w:r w:rsidRPr="00103838">
        <w:rPr>
          <w:rFonts w:ascii="Times New Roman" w:eastAsia="Verdana" w:hAnsi="Times New Roman" w:cs="Times New Roman"/>
          <w:spacing w:val="-8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c</w:t>
      </w:r>
      <w:r w:rsidRPr="00103838">
        <w:rPr>
          <w:rFonts w:ascii="Times New Roman" w:eastAsia="Verdana" w:hAnsi="Times New Roman" w:cs="Times New Roman"/>
          <w:spacing w:val="3"/>
          <w:sz w:val="20"/>
          <w:szCs w:val="20"/>
        </w:rPr>
        <w:t>l</w:t>
      </w:r>
      <w:r w:rsidRPr="00103838">
        <w:rPr>
          <w:rFonts w:ascii="Times New Roman" w:eastAsia="Verdana" w:hAnsi="Times New Roman" w:cs="Times New Roman"/>
          <w:sz w:val="20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s</w:t>
      </w:r>
      <w:r w:rsidRPr="00103838">
        <w:rPr>
          <w:rFonts w:ascii="Times New Roman" w:eastAsia="Verdana" w:hAnsi="Times New Roman" w:cs="Times New Roman"/>
          <w:sz w:val="20"/>
          <w:szCs w:val="20"/>
        </w:rPr>
        <w:t>s</w:t>
      </w:r>
      <w:r w:rsidRPr="00103838">
        <w:rPr>
          <w:rFonts w:ascii="Times New Roman" w:eastAsia="Verdana" w:hAnsi="Times New Roman" w:cs="Times New Roman"/>
          <w:spacing w:val="-3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z w:val="20"/>
          <w:szCs w:val="20"/>
        </w:rPr>
        <w:t>as</w:t>
      </w:r>
      <w:r w:rsidRPr="00103838">
        <w:rPr>
          <w:rFonts w:ascii="Times New Roman" w:eastAsia="Verdana" w:hAnsi="Times New Roman" w:cs="Times New Roman"/>
          <w:spacing w:val="-3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3"/>
          <w:sz w:val="20"/>
          <w:szCs w:val="20"/>
        </w:rPr>
        <w:t>w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l</w:t>
      </w:r>
      <w:r w:rsidRPr="00103838">
        <w:rPr>
          <w:rFonts w:ascii="Times New Roman" w:eastAsia="Verdana" w:hAnsi="Times New Roman" w:cs="Times New Roman"/>
          <w:sz w:val="20"/>
          <w:szCs w:val="20"/>
        </w:rPr>
        <w:t>l</w:t>
      </w:r>
      <w:r w:rsidRPr="00103838">
        <w:rPr>
          <w:rFonts w:ascii="Times New Roman" w:eastAsia="Verdana" w:hAnsi="Times New Roman" w:cs="Times New Roman"/>
          <w:spacing w:val="-2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z w:val="20"/>
          <w:szCs w:val="20"/>
        </w:rPr>
        <w:t xml:space="preserve">as 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re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m</w:t>
      </w:r>
      <w:r w:rsidRPr="00103838">
        <w:rPr>
          <w:rFonts w:ascii="Times New Roman" w:eastAsia="Verdana" w:hAnsi="Times New Roman" w:cs="Times New Roman"/>
          <w:spacing w:val="3"/>
          <w:sz w:val="20"/>
          <w:szCs w:val="20"/>
        </w:rPr>
        <w:t>i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ndin</w:t>
      </w:r>
      <w:r w:rsidRPr="00103838">
        <w:rPr>
          <w:rFonts w:ascii="Times New Roman" w:eastAsia="Verdana" w:hAnsi="Times New Roman" w:cs="Times New Roman"/>
          <w:sz w:val="20"/>
          <w:szCs w:val="20"/>
        </w:rPr>
        <w:t>g</w:t>
      </w:r>
      <w:r w:rsidRPr="00103838">
        <w:rPr>
          <w:rFonts w:ascii="Times New Roman" w:eastAsia="Verdana" w:hAnsi="Times New Roman" w:cs="Times New Roman"/>
          <w:spacing w:val="-10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th</w:t>
      </w:r>
      <w:r w:rsidRPr="00103838">
        <w:rPr>
          <w:rFonts w:ascii="Times New Roman" w:eastAsia="Verdana" w:hAnsi="Times New Roman" w:cs="Times New Roman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-5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s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tud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nt</w:t>
      </w:r>
      <w:r w:rsidRPr="00103838">
        <w:rPr>
          <w:rFonts w:ascii="Times New Roman" w:eastAsia="Verdana" w:hAnsi="Times New Roman" w:cs="Times New Roman"/>
          <w:sz w:val="20"/>
          <w:szCs w:val="20"/>
        </w:rPr>
        <w:t>s</w:t>
      </w:r>
      <w:r w:rsidRPr="00103838">
        <w:rPr>
          <w:rFonts w:ascii="Times New Roman" w:eastAsia="Verdana" w:hAnsi="Times New Roman" w:cs="Times New Roman"/>
          <w:spacing w:val="-8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th</w:t>
      </w:r>
      <w:r w:rsidRPr="00103838">
        <w:rPr>
          <w:rFonts w:ascii="Times New Roman" w:eastAsia="Verdana" w:hAnsi="Times New Roman" w:cs="Times New Roman"/>
          <w:sz w:val="20"/>
          <w:szCs w:val="20"/>
        </w:rPr>
        <w:t>at</w:t>
      </w:r>
      <w:r w:rsidRPr="00103838">
        <w:rPr>
          <w:rFonts w:ascii="Times New Roman" w:eastAsia="Verdana" w:hAnsi="Times New Roman" w:cs="Times New Roman"/>
          <w:spacing w:val="-4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th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sz w:val="20"/>
          <w:szCs w:val="20"/>
        </w:rPr>
        <w:t>y</w:t>
      </w:r>
      <w:r w:rsidRPr="00103838">
        <w:rPr>
          <w:rFonts w:ascii="Times New Roman" w:eastAsia="Verdana" w:hAnsi="Times New Roman" w:cs="Times New Roman"/>
          <w:spacing w:val="-5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z w:val="20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r</w:t>
      </w:r>
      <w:r w:rsidRPr="00103838">
        <w:rPr>
          <w:rFonts w:ascii="Times New Roman" w:eastAsia="Verdana" w:hAnsi="Times New Roman" w:cs="Times New Roman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-3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co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mp</w:t>
      </w:r>
      <w:r w:rsidRPr="00103838">
        <w:rPr>
          <w:rFonts w:ascii="Times New Roman" w:eastAsia="Verdana" w:hAnsi="Times New Roman" w:cs="Times New Roman"/>
          <w:spacing w:val="3"/>
          <w:sz w:val="20"/>
          <w:szCs w:val="20"/>
        </w:rPr>
        <w:t>l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3"/>
          <w:sz w:val="20"/>
          <w:szCs w:val="20"/>
        </w:rPr>
        <w:t>i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n</w:t>
      </w:r>
      <w:r w:rsidRPr="00103838">
        <w:rPr>
          <w:rFonts w:ascii="Times New Roman" w:eastAsia="Verdana" w:hAnsi="Times New Roman" w:cs="Times New Roman"/>
          <w:sz w:val="20"/>
          <w:szCs w:val="20"/>
        </w:rPr>
        <w:t>g</w:t>
      </w:r>
      <w:r w:rsidRPr="00103838">
        <w:rPr>
          <w:rFonts w:ascii="Times New Roman" w:eastAsia="Verdana" w:hAnsi="Times New Roman" w:cs="Times New Roman"/>
          <w:spacing w:val="-11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th</w:t>
      </w:r>
      <w:r w:rsidRPr="00103838">
        <w:rPr>
          <w:rFonts w:ascii="Times New Roman" w:eastAsia="Verdana" w:hAnsi="Times New Roman" w:cs="Times New Roman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-5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s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ur</w:t>
      </w:r>
      <w:r w:rsidRPr="00103838">
        <w:rPr>
          <w:rFonts w:ascii="Times New Roman" w:eastAsia="Verdana" w:hAnsi="Times New Roman" w:cs="Times New Roman"/>
          <w:sz w:val="20"/>
          <w:szCs w:val="20"/>
        </w:rPr>
        <w:t>v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sz w:val="20"/>
          <w:szCs w:val="20"/>
        </w:rPr>
        <w:t>y</w:t>
      </w:r>
      <w:r w:rsidRPr="00103838">
        <w:rPr>
          <w:rFonts w:ascii="Times New Roman" w:eastAsia="Verdana" w:hAnsi="Times New Roman" w:cs="Times New Roman"/>
          <w:spacing w:val="-8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2"/>
          <w:sz w:val="20"/>
          <w:szCs w:val="20"/>
        </w:rPr>
        <w:t>f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o</w:t>
      </w:r>
      <w:r w:rsidRPr="00103838">
        <w:rPr>
          <w:rFonts w:ascii="Times New Roman" w:eastAsia="Verdana" w:hAnsi="Times New Roman" w:cs="Times New Roman"/>
          <w:sz w:val="20"/>
          <w:szCs w:val="20"/>
        </w:rPr>
        <w:t>r</w:t>
      </w:r>
      <w:r w:rsidRPr="00103838">
        <w:rPr>
          <w:rFonts w:ascii="Times New Roman" w:eastAsia="Verdana" w:hAnsi="Times New Roman" w:cs="Times New Roman"/>
          <w:spacing w:val="-5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th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spacing w:val="3"/>
          <w:sz w:val="20"/>
          <w:szCs w:val="20"/>
        </w:rPr>
        <w:t>i</w:t>
      </w:r>
      <w:r w:rsidRPr="00103838">
        <w:rPr>
          <w:rFonts w:ascii="Times New Roman" w:eastAsia="Verdana" w:hAnsi="Times New Roman" w:cs="Times New Roman"/>
          <w:sz w:val="20"/>
          <w:szCs w:val="20"/>
        </w:rPr>
        <w:t>r</w:t>
      </w:r>
      <w:r w:rsidRPr="00103838">
        <w:rPr>
          <w:rFonts w:ascii="Times New Roman" w:eastAsia="Verdana" w:hAnsi="Times New Roman" w:cs="Times New Roman"/>
          <w:spacing w:val="-5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regu</w:t>
      </w:r>
      <w:r w:rsidRPr="00103838">
        <w:rPr>
          <w:rFonts w:ascii="Times New Roman" w:eastAsia="Verdana" w:hAnsi="Times New Roman" w:cs="Times New Roman"/>
          <w:spacing w:val="3"/>
          <w:sz w:val="20"/>
          <w:szCs w:val="20"/>
        </w:rPr>
        <w:t>l</w:t>
      </w:r>
      <w:r w:rsidRPr="00103838">
        <w:rPr>
          <w:rFonts w:ascii="Times New Roman" w:eastAsia="Verdana" w:hAnsi="Times New Roman" w:cs="Times New Roman"/>
          <w:sz w:val="20"/>
          <w:szCs w:val="20"/>
        </w:rPr>
        <w:t>ar</w:t>
      </w:r>
      <w:r w:rsidRPr="00103838">
        <w:rPr>
          <w:rFonts w:ascii="Times New Roman" w:eastAsia="Verdana" w:hAnsi="Times New Roman" w:cs="Times New Roman"/>
          <w:spacing w:val="-9"/>
          <w:sz w:val="20"/>
          <w:szCs w:val="20"/>
        </w:rPr>
        <w:t xml:space="preserve"> 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c</w:t>
      </w:r>
      <w:r w:rsidRPr="00103838">
        <w:rPr>
          <w:rFonts w:ascii="Times New Roman" w:eastAsia="Verdana" w:hAnsi="Times New Roman" w:cs="Times New Roman"/>
          <w:spacing w:val="3"/>
          <w:sz w:val="20"/>
          <w:szCs w:val="20"/>
        </w:rPr>
        <w:t>l</w:t>
      </w:r>
      <w:r w:rsidRPr="00103838">
        <w:rPr>
          <w:rFonts w:ascii="Times New Roman" w:eastAsia="Verdana" w:hAnsi="Times New Roman" w:cs="Times New Roman"/>
          <w:sz w:val="20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ssroo</w:t>
      </w:r>
      <w:r w:rsidRPr="00103838">
        <w:rPr>
          <w:rFonts w:ascii="Times New Roman" w:eastAsia="Verdana" w:hAnsi="Times New Roman" w:cs="Times New Roman"/>
          <w:sz w:val="20"/>
          <w:szCs w:val="20"/>
        </w:rPr>
        <w:t xml:space="preserve">m 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t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e</w:t>
      </w:r>
      <w:r w:rsidRPr="00103838">
        <w:rPr>
          <w:rFonts w:ascii="Times New Roman" w:eastAsia="Verdana" w:hAnsi="Times New Roman" w:cs="Times New Roman"/>
          <w:sz w:val="20"/>
          <w:szCs w:val="20"/>
        </w:rPr>
        <w:t>a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c</w:t>
      </w:r>
      <w:r w:rsidRPr="00103838">
        <w:rPr>
          <w:rFonts w:ascii="Times New Roman" w:eastAsia="Verdana" w:hAnsi="Times New Roman" w:cs="Times New Roman"/>
          <w:spacing w:val="1"/>
          <w:sz w:val="20"/>
          <w:szCs w:val="20"/>
        </w:rPr>
        <w:t>he</w:t>
      </w:r>
      <w:r w:rsidRPr="00103838">
        <w:rPr>
          <w:rFonts w:ascii="Times New Roman" w:eastAsia="Verdana" w:hAnsi="Times New Roman" w:cs="Times New Roman"/>
          <w:spacing w:val="-1"/>
          <w:sz w:val="20"/>
          <w:szCs w:val="20"/>
        </w:rPr>
        <w:t>r</w:t>
      </w:r>
      <w:r w:rsidRPr="00103838">
        <w:rPr>
          <w:rFonts w:ascii="Times New Roman" w:eastAsia="Verdana" w:hAnsi="Times New Roman" w:cs="Times New Roman"/>
          <w:sz w:val="20"/>
          <w:szCs w:val="20"/>
        </w:rPr>
        <w:t>.</w:t>
      </w:r>
    </w:p>
    <w:p w14:paraId="56BEC120" w14:textId="36B14867" w:rsidR="00C819CA" w:rsidRPr="00103838" w:rsidRDefault="00C819CA" w:rsidP="0074321E">
      <w:pPr>
        <w:pStyle w:val="Heading3"/>
        <w:ind w:left="1"/>
        <w:rPr>
          <w:rFonts w:ascii="Times New Roman" w:hAnsi="Times New Roman" w:cs="Times New Roman"/>
          <w:color w:val="000000" w:themeColor="text1"/>
          <w:sz w:val="22"/>
        </w:rPr>
      </w:pPr>
      <w:r w:rsidRPr="00103838">
        <w:rPr>
          <w:rFonts w:ascii="Times New Roman" w:hAnsi="Times New Roman" w:cs="Times New Roman"/>
          <w:color w:val="000000" w:themeColor="text1"/>
          <w:sz w:val="22"/>
        </w:rPr>
        <w:t>Monitoring and Assisting</w:t>
      </w:r>
    </w:p>
    <w:p w14:paraId="6F03D99D" w14:textId="77777777" w:rsidR="00C819CA" w:rsidRPr="00A922EE" w:rsidRDefault="00C819CA" w:rsidP="002F26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922EE">
        <w:rPr>
          <w:rFonts w:ascii="Times New Roman" w:hAnsi="Times New Roman" w:cs="Times New Roman"/>
          <w:sz w:val="20"/>
          <w:szCs w:val="20"/>
        </w:rPr>
        <w:t xml:space="preserve">While students are taking the survey, it is important that students are able to complete the survey free of any coaching or pressure to respond in certain ways. </w:t>
      </w:r>
    </w:p>
    <w:p w14:paraId="01C058F2" w14:textId="77777777" w:rsidR="00C819CA" w:rsidRPr="00A922EE" w:rsidRDefault="00C819CA" w:rsidP="00C819CA">
      <w:pPr>
        <w:rPr>
          <w:rFonts w:ascii="Times New Roman" w:hAnsi="Times New Roman" w:cs="Times New Roman"/>
          <w:sz w:val="20"/>
          <w:szCs w:val="20"/>
        </w:rPr>
      </w:pPr>
    </w:p>
    <w:p w14:paraId="4861AE74" w14:textId="185C7379" w:rsidR="00C819CA" w:rsidRPr="00A922EE" w:rsidRDefault="00C819CA" w:rsidP="002F26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922EE">
        <w:rPr>
          <w:rFonts w:ascii="Times New Roman" w:hAnsi="Times New Roman" w:cs="Times New Roman"/>
          <w:sz w:val="20"/>
          <w:szCs w:val="20"/>
        </w:rPr>
        <w:t xml:space="preserve">While the survey is being administered, you may receive questions from students. You should answer only simple, clarifying questions or repeat the item. You </w:t>
      </w:r>
      <w:r w:rsidRPr="00A922EE">
        <w:rPr>
          <w:rFonts w:ascii="Times New Roman" w:hAnsi="Times New Roman" w:cs="Times New Roman"/>
          <w:i/>
          <w:sz w:val="20"/>
          <w:szCs w:val="20"/>
        </w:rPr>
        <w:t>should not explain any survey items</w:t>
      </w:r>
      <w:r w:rsidRPr="00A922EE">
        <w:rPr>
          <w:rFonts w:ascii="Times New Roman" w:hAnsi="Times New Roman" w:cs="Times New Roman"/>
          <w:sz w:val="20"/>
          <w:szCs w:val="20"/>
        </w:rPr>
        <w:t xml:space="preserve"> for students. For example, proctors may define unknown words. Survey items should </w:t>
      </w:r>
      <w:r w:rsidRPr="00A922EE">
        <w:rPr>
          <w:rFonts w:ascii="Times New Roman" w:hAnsi="Times New Roman" w:cs="Times New Roman"/>
          <w:i/>
          <w:sz w:val="20"/>
          <w:szCs w:val="20"/>
          <w:u w:val="single"/>
        </w:rPr>
        <w:t>never be interpreted</w:t>
      </w:r>
      <w:r w:rsidRPr="00A922EE">
        <w:rPr>
          <w:rFonts w:ascii="Times New Roman" w:hAnsi="Times New Roman" w:cs="Times New Roman"/>
          <w:sz w:val="20"/>
          <w:szCs w:val="20"/>
        </w:rPr>
        <w:t xml:space="preserve"> for student</w:t>
      </w:r>
      <w:r w:rsidR="008F7927" w:rsidRPr="00A922EE">
        <w:rPr>
          <w:rFonts w:ascii="Times New Roman" w:hAnsi="Times New Roman" w:cs="Times New Roman"/>
          <w:sz w:val="20"/>
          <w:szCs w:val="20"/>
        </w:rPr>
        <w:t xml:space="preserve">s. </w:t>
      </w:r>
    </w:p>
    <w:p w14:paraId="71DD97FC" w14:textId="77777777" w:rsidR="002F2671" w:rsidRPr="00103838" w:rsidRDefault="002F2671" w:rsidP="00C819CA">
      <w:pPr>
        <w:rPr>
          <w:rFonts w:ascii="Times New Roman" w:hAnsi="Times New Roman" w:cs="Times New Roman"/>
          <w:b/>
          <w:sz w:val="22"/>
          <w:highlight w:val="yellow"/>
        </w:rPr>
      </w:pPr>
    </w:p>
    <w:p w14:paraId="666E68C3" w14:textId="756F19D6" w:rsidR="00C819CA" w:rsidRPr="00103838" w:rsidRDefault="002F2671" w:rsidP="00103838">
      <w:pPr>
        <w:jc w:val="center"/>
        <w:rPr>
          <w:rFonts w:ascii="Times New Roman" w:hAnsi="Times New Roman" w:cs="Times New Roman"/>
          <w:b/>
          <w:sz w:val="22"/>
        </w:rPr>
      </w:pPr>
      <w:r w:rsidRPr="00103838">
        <w:rPr>
          <w:rFonts w:ascii="Times New Roman" w:hAnsi="Times New Roman" w:cs="Times New Roman"/>
          <w:b/>
          <w:sz w:val="22"/>
          <w:highlight w:val="yellow"/>
        </w:rPr>
        <w:t>Important</w:t>
      </w:r>
      <w:r w:rsidR="00C819CA" w:rsidRPr="00103838">
        <w:rPr>
          <w:rFonts w:ascii="Times New Roman" w:hAnsi="Times New Roman" w:cs="Times New Roman"/>
          <w:b/>
          <w:sz w:val="22"/>
          <w:highlight w:val="yellow"/>
        </w:rPr>
        <w:t>: If a student does not understand an item, or does not feel comfortable answering the item, they should not answer it – they should leave it blank.</w:t>
      </w:r>
    </w:p>
    <w:sectPr w:rsidR="00C819CA" w:rsidRPr="00103838" w:rsidSect="00FB7555">
      <w:pgSz w:w="12240" w:h="15840"/>
      <w:pgMar w:top="450" w:right="540" w:bottom="1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CA0"/>
    <w:multiLevelType w:val="hybridMultilevel"/>
    <w:tmpl w:val="A04E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4702"/>
    <w:multiLevelType w:val="hybridMultilevel"/>
    <w:tmpl w:val="9ED4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514E2"/>
    <w:multiLevelType w:val="hybridMultilevel"/>
    <w:tmpl w:val="9AFC2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759FF"/>
    <w:multiLevelType w:val="hybridMultilevel"/>
    <w:tmpl w:val="AF5A8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764BA"/>
    <w:multiLevelType w:val="hybridMultilevel"/>
    <w:tmpl w:val="E5904C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3A807700"/>
    <w:multiLevelType w:val="hybridMultilevel"/>
    <w:tmpl w:val="1F928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7464C"/>
    <w:multiLevelType w:val="hybridMultilevel"/>
    <w:tmpl w:val="27487D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9E1462"/>
    <w:multiLevelType w:val="hybridMultilevel"/>
    <w:tmpl w:val="669E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13486"/>
    <w:multiLevelType w:val="hybridMultilevel"/>
    <w:tmpl w:val="66FEA306"/>
    <w:lvl w:ilvl="0" w:tplc="0409000D">
      <w:start w:val="1"/>
      <w:numFmt w:val="bullet"/>
      <w:lvlText w:val=""/>
      <w:lvlJc w:val="left"/>
      <w:pPr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>
    <w:nsid w:val="4C1053FF"/>
    <w:multiLevelType w:val="hybridMultilevel"/>
    <w:tmpl w:val="49440896"/>
    <w:lvl w:ilvl="0" w:tplc="43D8013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2720F"/>
    <w:multiLevelType w:val="hybridMultilevel"/>
    <w:tmpl w:val="EE4C61F6"/>
    <w:lvl w:ilvl="0" w:tplc="04090009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>
    <w:nsid w:val="6B7C3FF4"/>
    <w:multiLevelType w:val="hybridMultilevel"/>
    <w:tmpl w:val="835E27D4"/>
    <w:lvl w:ilvl="0" w:tplc="43D8013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1F7186"/>
    <w:multiLevelType w:val="hybridMultilevel"/>
    <w:tmpl w:val="E22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3293F"/>
    <w:multiLevelType w:val="hybridMultilevel"/>
    <w:tmpl w:val="2EBA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CA"/>
    <w:rsid w:val="000122D7"/>
    <w:rsid w:val="00060898"/>
    <w:rsid w:val="00085D46"/>
    <w:rsid w:val="00086A34"/>
    <w:rsid w:val="000D622E"/>
    <w:rsid w:val="00103838"/>
    <w:rsid w:val="001E39EA"/>
    <w:rsid w:val="002566C4"/>
    <w:rsid w:val="002F2671"/>
    <w:rsid w:val="003158E9"/>
    <w:rsid w:val="00382DA2"/>
    <w:rsid w:val="003E6837"/>
    <w:rsid w:val="003F0DE7"/>
    <w:rsid w:val="00422499"/>
    <w:rsid w:val="004A25B8"/>
    <w:rsid w:val="00520321"/>
    <w:rsid w:val="006B72FF"/>
    <w:rsid w:val="0074321E"/>
    <w:rsid w:val="008F7927"/>
    <w:rsid w:val="00982728"/>
    <w:rsid w:val="009A75F2"/>
    <w:rsid w:val="009F53D3"/>
    <w:rsid w:val="00A922EE"/>
    <w:rsid w:val="00B03787"/>
    <w:rsid w:val="00B33B25"/>
    <w:rsid w:val="00B548CC"/>
    <w:rsid w:val="00B55229"/>
    <w:rsid w:val="00BC0EC6"/>
    <w:rsid w:val="00C819CA"/>
    <w:rsid w:val="00FB7555"/>
    <w:rsid w:val="00FC0E97"/>
    <w:rsid w:val="00FD00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18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9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19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5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9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19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5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ripodhelp@camb-ed-us.com" TargetMode="External"/><Relationship Id="rId7" Type="http://schemas.openxmlformats.org/officeDocument/2006/relationships/hyperlink" Target="http://eesadmin.weebly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3877</Characters>
  <Application>Microsoft Macintosh Word</Application>
  <DocSecurity>0</DocSecurity>
  <Lines>32</Lines>
  <Paragraphs>9</Paragraphs>
  <ScaleCrop>false</ScaleCrop>
  <Company>Personal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Rampal</dc:creator>
  <cp:keywords/>
  <dc:description/>
  <cp:lastModifiedBy>Gisele Wong</cp:lastModifiedBy>
  <cp:revision>3</cp:revision>
  <cp:lastPrinted>2014-02-24T07:04:00Z</cp:lastPrinted>
  <dcterms:created xsi:type="dcterms:W3CDTF">2014-02-23T01:55:00Z</dcterms:created>
  <dcterms:modified xsi:type="dcterms:W3CDTF">2014-02-24T07:05:00Z</dcterms:modified>
</cp:coreProperties>
</file>